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2767" w14:textId="77777777" w:rsidR="008615CB" w:rsidRDefault="003C586F">
      <w:pPr>
        <w:jc w:val="center"/>
        <w:rPr>
          <w:b/>
        </w:rPr>
      </w:pPr>
      <w:r>
        <w:rPr>
          <w:b/>
          <w:noProof/>
        </w:rPr>
        <w:drawing>
          <wp:anchor distT="114300" distB="114300" distL="114300" distR="114300" simplePos="0" relativeHeight="251658240" behindDoc="1" locked="0" layoutInCell="1" hidden="0" allowOverlap="1" wp14:anchorId="41F12703" wp14:editId="5B727D19">
            <wp:simplePos x="0" y="0"/>
            <wp:positionH relativeFrom="page">
              <wp:posOffset>4562475</wp:posOffset>
            </wp:positionH>
            <wp:positionV relativeFrom="page">
              <wp:posOffset>142875</wp:posOffset>
            </wp:positionV>
            <wp:extent cx="928688" cy="928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28688" cy="928688"/>
                    </a:xfrm>
                    <a:prstGeom prst="rect">
                      <a:avLst/>
                    </a:prstGeom>
                    <a:ln/>
                  </pic:spPr>
                </pic:pic>
              </a:graphicData>
            </a:graphic>
          </wp:anchor>
        </w:drawing>
      </w:r>
    </w:p>
    <w:p w14:paraId="5A7F59F5" w14:textId="77777777" w:rsidR="008615CB" w:rsidRDefault="003C586F">
      <w:pPr>
        <w:jc w:val="center"/>
        <w:rPr>
          <w:b/>
        </w:rPr>
      </w:pPr>
      <w:r>
        <w:rPr>
          <w:b/>
        </w:rPr>
        <w:t xml:space="preserve">JUNIOR HIGH SCHOOL DEPARTMENT </w:t>
      </w:r>
    </w:p>
    <w:p w14:paraId="62AAE70A" w14:textId="77777777" w:rsidR="008615CB" w:rsidRDefault="003C586F">
      <w:pPr>
        <w:jc w:val="center"/>
        <w:rPr>
          <w:b/>
        </w:rPr>
      </w:pPr>
      <w:r>
        <w:rPr>
          <w:b/>
        </w:rPr>
        <w:t>SILLIMAN UNIVERSITY</w:t>
      </w:r>
    </w:p>
    <w:p w14:paraId="516E5F12" w14:textId="77777777" w:rsidR="008615CB" w:rsidRDefault="003C586F">
      <w:pPr>
        <w:jc w:val="center"/>
      </w:pPr>
      <w:r>
        <w:t>Hibbard Avenue, 6200 Dumaguete City, Philippines</w:t>
      </w:r>
    </w:p>
    <w:p w14:paraId="124219B9" w14:textId="77777777" w:rsidR="008615CB" w:rsidRDefault="008615CB">
      <w:pPr>
        <w:jc w:val="center"/>
      </w:pPr>
    </w:p>
    <w:p w14:paraId="0CE17C11" w14:textId="77777777" w:rsidR="008615CB" w:rsidRDefault="008615CB"/>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615CB" w14:paraId="63C6FCCF" w14:textId="77777777">
        <w:trPr>
          <w:trHeight w:val="420"/>
        </w:trPr>
        <w:tc>
          <w:tcPr>
            <w:tcW w:w="12960" w:type="dxa"/>
            <w:shd w:val="clear" w:color="auto" w:fill="980000"/>
            <w:tcMar>
              <w:top w:w="100" w:type="dxa"/>
              <w:left w:w="100" w:type="dxa"/>
              <w:bottom w:w="100" w:type="dxa"/>
              <w:right w:w="100" w:type="dxa"/>
            </w:tcMar>
          </w:tcPr>
          <w:p w14:paraId="416151F2"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 xml:space="preserve">LEARNING PLAN </w:t>
            </w:r>
          </w:p>
          <w:p w14:paraId="4D918C7A"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SOCIAL STUDIES - 7</w:t>
            </w:r>
          </w:p>
        </w:tc>
      </w:tr>
      <w:tr w:rsidR="008615CB" w14:paraId="4359EE09" w14:textId="77777777" w:rsidTr="004B5AD0">
        <w:trPr>
          <w:trHeight w:val="241"/>
        </w:trPr>
        <w:tc>
          <w:tcPr>
            <w:tcW w:w="12960" w:type="dxa"/>
            <w:shd w:val="clear" w:color="auto" w:fill="auto"/>
            <w:tcMar>
              <w:top w:w="100" w:type="dxa"/>
              <w:left w:w="100" w:type="dxa"/>
              <w:bottom w:w="100" w:type="dxa"/>
              <w:right w:w="100" w:type="dxa"/>
            </w:tcMar>
          </w:tcPr>
          <w:p w14:paraId="63DD7EE4" w14:textId="7F7B9505" w:rsidR="008615CB" w:rsidRDefault="003C586F">
            <w:pPr>
              <w:widowControl w:val="0"/>
              <w:pBdr>
                <w:top w:val="nil"/>
                <w:left w:val="nil"/>
                <w:bottom w:val="nil"/>
                <w:right w:val="nil"/>
                <w:between w:val="nil"/>
              </w:pBdr>
              <w:spacing w:line="240" w:lineRule="auto"/>
              <w:rPr>
                <w:b/>
              </w:rPr>
            </w:pPr>
            <w:r>
              <w:rPr>
                <w:b/>
              </w:rPr>
              <w:t>QUARTER:</w:t>
            </w:r>
            <w:r>
              <w:t xml:space="preserve"> 4th                                                                                                                              </w:t>
            </w:r>
            <w:r>
              <w:rPr>
                <w:b/>
              </w:rPr>
              <w:t xml:space="preserve"> Teacher: </w:t>
            </w:r>
            <w:r w:rsidR="004B5AD0">
              <w:rPr>
                <w:b/>
              </w:rPr>
              <w:t>Paean Dyree M. Taripe</w:t>
            </w:r>
          </w:p>
        </w:tc>
      </w:tr>
    </w:tbl>
    <w:p w14:paraId="70E8A8B8" w14:textId="77777777" w:rsidR="008615CB" w:rsidRDefault="008615CB"/>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615CB" w14:paraId="3E5DEF0B" w14:textId="77777777">
        <w:trPr>
          <w:trHeight w:val="420"/>
        </w:trPr>
        <w:tc>
          <w:tcPr>
            <w:tcW w:w="12960" w:type="dxa"/>
            <w:gridSpan w:val="3"/>
            <w:shd w:val="clear" w:color="auto" w:fill="980000"/>
            <w:tcMar>
              <w:top w:w="100" w:type="dxa"/>
              <w:left w:w="100" w:type="dxa"/>
              <w:bottom w:w="100" w:type="dxa"/>
              <w:right w:w="100" w:type="dxa"/>
            </w:tcMar>
          </w:tcPr>
          <w:p w14:paraId="289D8757"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DESIRED RESULTS</w:t>
            </w:r>
          </w:p>
        </w:tc>
      </w:tr>
      <w:tr w:rsidR="008615CB" w14:paraId="423A92B8" w14:textId="77777777">
        <w:tc>
          <w:tcPr>
            <w:tcW w:w="4320" w:type="dxa"/>
            <w:shd w:val="clear" w:color="auto" w:fill="auto"/>
            <w:tcMar>
              <w:top w:w="100" w:type="dxa"/>
              <w:left w:w="100" w:type="dxa"/>
              <w:bottom w:w="100" w:type="dxa"/>
              <w:right w:w="100" w:type="dxa"/>
            </w:tcMar>
          </w:tcPr>
          <w:p w14:paraId="34A85C0D" w14:textId="77777777" w:rsidR="008615CB" w:rsidRDefault="003C586F">
            <w:pPr>
              <w:widowControl w:val="0"/>
              <w:pBdr>
                <w:top w:val="nil"/>
                <w:left w:val="nil"/>
                <w:bottom w:val="nil"/>
                <w:right w:val="nil"/>
                <w:between w:val="nil"/>
              </w:pBdr>
              <w:spacing w:line="240" w:lineRule="auto"/>
              <w:jc w:val="center"/>
              <w:rPr>
                <w:b/>
              </w:rPr>
            </w:pPr>
            <w:r>
              <w:rPr>
                <w:b/>
              </w:rPr>
              <w:t>Content Standard</w:t>
            </w:r>
          </w:p>
        </w:tc>
        <w:tc>
          <w:tcPr>
            <w:tcW w:w="4320" w:type="dxa"/>
            <w:shd w:val="clear" w:color="auto" w:fill="auto"/>
            <w:tcMar>
              <w:top w:w="100" w:type="dxa"/>
              <w:left w:w="100" w:type="dxa"/>
              <w:bottom w:w="100" w:type="dxa"/>
              <w:right w:w="100" w:type="dxa"/>
            </w:tcMar>
          </w:tcPr>
          <w:p w14:paraId="39E03D82" w14:textId="77777777" w:rsidR="008615CB" w:rsidRDefault="003C586F">
            <w:pPr>
              <w:widowControl w:val="0"/>
              <w:pBdr>
                <w:top w:val="nil"/>
                <w:left w:val="nil"/>
                <w:bottom w:val="nil"/>
                <w:right w:val="nil"/>
                <w:between w:val="nil"/>
              </w:pBdr>
              <w:spacing w:line="240" w:lineRule="auto"/>
              <w:jc w:val="center"/>
              <w:rPr>
                <w:b/>
              </w:rPr>
            </w:pPr>
            <w:r>
              <w:rPr>
                <w:b/>
              </w:rPr>
              <w:t>Performance Standard</w:t>
            </w:r>
          </w:p>
        </w:tc>
        <w:tc>
          <w:tcPr>
            <w:tcW w:w="4320" w:type="dxa"/>
            <w:shd w:val="clear" w:color="auto" w:fill="auto"/>
            <w:tcMar>
              <w:top w:w="100" w:type="dxa"/>
              <w:left w:w="100" w:type="dxa"/>
              <w:bottom w:w="100" w:type="dxa"/>
              <w:right w:w="100" w:type="dxa"/>
            </w:tcMar>
          </w:tcPr>
          <w:p w14:paraId="6AA47572" w14:textId="77777777" w:rsidR="008615CB" w:rsidRDefault="003C586F">
            <w:pPr>
              <w:widowControl w:val="0"/>
              <w:pBdr>
                <w:top w:val="nil"/>
                <w:left w:val="nil"/>
                <w:bottom w:val="nil"/>
                <w:right w:val="nil"/>
                <w:between w:val="nil"/>
              </w:pBdr>
              <w:spacing w:line="240" w:lineRule="auto"/>
              <w:jc w:val="center"/>
              <w:rPr>
                <w:b/>
              </w:rPr>
            </w:pPr>
            <w:r>
              <w:rPr>
                <w:b/>
              </w:rPr>
              <w:t>Learning Competencies</w:t>
            </w:r>
          </w:p>
        </w:tc>
      </w:tr>
      <w:tr w:rsidR="008615CB" w14:paraId="52DA6B17" w14:textId="77777777">
        <w:tc>
          <w:tcPr>
            <w:tcW w:w="4320" w:type="dxa"/>
            <w:shd w:val="clear" w:color="auto" w:fill="auto"/>
            <w:tcMar>
              <w:top w:w="100" w:type="dxa"/>
              <w:left w:w="100" w:type="dxa"/>
              <w:bottom w:w="100" w:type="dxa"/>
              <w:right w:w="100" w:type="dxa"/>
            </w:tcMar>
          </w:tcPr>
          <w:p w14:paraId="5C1B83CB" w14:textId="77777777" w:rsidR="008615CB" w:rsidRDefault="008615CB">
            <w:pPr>
              <w:widowControl w:val="0"/>
              <w:pBdr>
                <w:top w:val="nil"/>
                <w:left w:val="nil"/>
                <w:bottom w:val="nil"/>
                <w:right w:val="nil"/>
                <w:between w:val="nil"/>
              </w:pBdr>
              <w:spacing w:line="240" w:lineRule="auto"/>
              <w:rPr>
                <w:b/>
                <w:i/>
                <w:color w:val="0D0D0D"/>
                <w:highlight w:val="white"/>
              </w:rPr>
            </w:pPr>
          </w:p>
          <w:p w14:paraId="269BF29E" w14:textId="77777777" w:rsidR="008615CB" w:rsidRDefault="003C586F">
            <w:pPr>
              <w:widowControl w:val="0"/>
              <w:pBdr>
                <w:top w:val="nil"/>
                <w:left w:val="nil"/>
                <w:bottom w:val="nil"/>
                <w:right w:val="nil"/>
                <w:between w:val="nil"/>
              </w:pBdr>
              <w:spacing w:line="240" w:lineRule="auto"/>
              <w:rPr>
                <w:b/>
                <w:i/>
                <w:color w:val="0D0D0D"/>
                <w:highlight w:val="white"/>
              </w:rPr>
            </w:pPr>
            <w:r>
              <w:rPr>
                <w:b/>
                <w:i/>
                <w:color w:val="0D0D0D"/>
                <w:highlight w:val="white"/>
              </w:rPr>
              <w:t xml:space="preserve">The learners demonstrate an understanding of: </w:t>
            </w:r>
          </w:p>
          <w:p w14:paraId="47B75224" w14:textId="77777777" w:rsidR="008615CB" w:rsidRDefault="008615CB">
            <w:pPr>
              <w:widowControl w:val="0"/>
              <w:pBdr>
                <w:top w:val="nil"/>
                <w:left w:val="nil"/>
                <w:bottom w:val="nil"/>
                <w:right w:val="nil"/>
                <w:between w:val="nil"/>
              </w:pBdr>
              <w:spacing w:line="240" w:lineRule="auto"/>
              <w:rPr>
                <w:b/>
                <w:i/>
                <w:highlight w:val="white"/>
              </w:rPr>
            </w:pPr>
          </w:p>
          <w:p w14:paraId="5ED71880" w14:textId="58FDA32A" w:rsidR="008615CB" w:rsidRDefault="003C586F">
            <w:pPr>
              <w:widowControl w:val="0"/>
              <w:pBdr>
                <w:top w:val="nil"/>
                <w:left w:val="nil"/>
                <w:bottom w:val="nil"/>
                <w:right w:val="nil"/>
                <w:between w:val="nil"/>
              </w:pBdr>
              <w:spacing w:line="240" w:lineRule="auto"/>
              <w:jc w:val="both"/>
            </w:pPr>
            <w:r>
              <w:rPr>
                <w:highlight w:val="white"/>
              </w:rPr>
              <w:t xml:space="preserve">The students display </w:t>
            </w:r>
            <w:r w:rsidR="004B5AD0">
              <w:rPr>
                <w:highlight w:val="white"/>
              </w:rPr>
              <w:t xml:space="preserve">an </w:t>
            </w:r>
            <w:r>
              <w:rPr>
                <w:highlight w:val="white"/>
              </w:rPr>
              <w:t>understanding of the changes and progress manifested in East and Southeast Asia during the Transitional and Contemporary Times (16th-20th Century)</w:t>
            </w:r>
            <w:r w:rsidR="004B5AD0">
              <w:t>.</w:t>
            </w:r>
          </w:p>
        </w:tc>
        <w:tc>
          <w:tcPr>
            <w:tcW w:w="4320" w:type="dxa"/>
            <w:shd w:val="clear" w:color="auto" w:fill="auto"/>
            <w:tcMar>
              <w:top w:w="100" w:type="dxa"/>
              <w:left w:w="100" w:type="dxa"/>
              <w:bottom w:w="100" w:type="dxa"/>
              <w:right w:w="100" w:type="dxa"/>
            </w:tcMar>
          </w:tcPr>
          <w:p w14:paraId="7CD3D624" w14:textId="77777777" w:rsidR="008615CB" w:rsidRDefault="008615CB">
            <w:pPr>
              <w:widowControl w:val="0"/>
              <w:pBdr>
                <w:top w:val="nil"/>
                <w:left w:val="nil"/>
                <w:bottom w:val="nil"/>
                <w:right w:val="nil"/>
                <w:between w:val="nil"/>
              </w:pBdr>
              <w:spacing w:line="240" w:lineRule="auto"/>
              <w:rPr>
                <w:b/>
                <w:i/>
                <w:color w:val="222222"/>
                <w:highlight w:val="white"/>
              </w:rPr>
            </w:pPr>
          </w:p>
          <w:p w14:paraId="65CB15A4" w14:textId="77777777" w:rsidR="008615CB" w:rsidRDefault="003C586F">
            <w:pPr>
              <w:widowControl w:val="0"/>
              <w:pBdr>
                <w:top w:val="nil"/>
                <w:left w:val="nil"/>
                <w:bottom w:val="nil"/>
                <w:right w:val="nil"/>
                <w:between w:val="nil"/>
              </w:pBdr>
              <w:spacing w:line="240" w:lineRule="auto"/>
              <w:rPr>
                <w:b/>
                <w:i/>
                <w:color w:val="222222"/>
                <w:highlight w:val="white"/>
              </w:rPr>
            </w:pPr>
            <w:r>
              <w:rPr>
                <w:b/>
                <w:i/>
                <w:color w:val="222222"/>
                <w:highlight w:val="white"/>
              </w:rPr>
              <w:t xml:space="preserve">The learners should be able to: </w:t>
            </w:r>
          </w:p>
          <w:p w14:paraId="3B0A2A71" w14:textId="77777777" w:rsidR="008615CB" w:rsidRDefault="008615CB">
            <w:pPr>
              <w:widowControl w:val="0"/>
              <w:pBdr>
                <w:top w:val="nil"/>
                <w:left w:val="nil"/>
                <w:bottom w:val="nil"/>
                <w:right w:val="nil"/>
                <w:between w:val="nil"/>
              </w:pBdr>
              <w:spacing w:line="240" w:lineRule="auto"/>
              <w:rPr>
                <w:highlight w:val="white"/>
              </w:rPr>
            </w:pPr>
          </w:p>
          <w:p w14:paraId="100B002E" w14:textId="77777777" w:rsidR="008615CB" w:rsidRDefault="008615CB">
            <w:pPr>
              <w:widowControl w:val="0"/>
              <w:pBdr>
                <w:top w:val="nil"/>
                <w:left w:val="nil"/>
                <w:bottom w:val="nil"/>
                <w:right w:val="nil"/>
                <w:between w:val="nil"/>
              </w:pBdr>
              <w:spacing w:line="240" w:lineRule="auto"/>
              <w:rPr>
                <w:highlight w:val="white"/>
              </w:rPr>
            </w:pPr>
          </w:p>
          <w:p w14:paraId="111290FF" w14:textId="07E54249" w:rsidR="008615CB" w:rsidRDefault="003C586F">
            <w:pPr>
              <w:widowControl w:val="0"/>
              <w:pBdr>
                <w:top w:val="nil"/>
                <w:left w:val="nil"/>
                <w:bottom w:val="nil"/>
                <w:right w:val="nil"/>
                <w:between w:val="nil"/>
              </w:pBdr>
              <w:spacing w:line="240" w:lineRule="auto"/>
              <w:jc w:val="both"/>
              <w:rPr>
                <w:highlight w:val="white"/>
              </w:rPr>
            </w:pPr>
            <w:r>
              <w:rPr>
                <w:highlight w:val="white"/>
              </w:rPr>
              <w:t xml:space="preserve">The students are able to conduct </w:t>
            </w:r>
            <w:r w:rsidR="004B5AD0">
              <w:rPr>
                <w:highlight w:val="white"/>
              </w:rPr>
              <w:t xml:space="preserve">a </w:t>
            </w:r>
            <w:r>
              <w:rPr>
                <w:highlight w:val="white"/>
              </w:rPr>
              <w:t>critical analysis o</w:t>
            </w:r>
            <w:r>
              <w:rPr>
                <w:highlight w:val="white"/>
              </w:rPr>
              <w:t>f the changes and progress manifested in East and Southeast Asia during the Transitional and Contemporary Times (16th-20</w:t>
            </w:r>
            <w:r>
              <w:rPr>
                <w:highlight w:val="white"/>
                <w:vertAlign w:val="superscript"/>
              </w:rPr>
              <w:t>th</w:t>
            </w:r>
            <w:r>
              <w:rPr>
                <w:highlight w:val="white"/>
              </w:rPr>
              <w:t xml:space="preserve"> Century)</w:t>
            </w:r>
            <w:r w:rsidR="004B5AD0">
              <w:rPr>
                <w:highlight w:val="white"/>
              </w:rPr>
              <w:t>.</w:t>
            </w:r>
          </w:p>
          <w:p w14:paraId="10514787" w14:textId="77777777" w:rsidR="008615CB" w:rsidRDefault="008615CB">
            <w:pPr>
              <w:widowControl w:val="0"/>
              <w:pBdr>
                <w:top w:val="nil"/>
                <w:left w:val="nil"/>
                <w:bottom w:val="nil"/>
                <w:right w:val="nil"/>
                <w:between w:val="nil"/>
              </w:pBdr>
              <w:spacing w:line="240" w:lineRule="auto"/>
              <w:jc w:val="both"/>
              <w:rPr>
                <w:highlight w:val="white"/>
              </w:rPr>
            </w:pPr>
          </w:p>
        </w:tc>
        <w:tc>
          <w:tcPr>
            <w:tcW w:w="4320" w:type="dxa"/>
            <w:shd w:val="clear" w:color="auto" w:fill="auto"/>
            <w:tcMar>
              <w:top w:w="100" w:type="dxa"/>
              <w:left w:w="100" w:type="dxa"/>
              <w:bottom w:w="100" w:type="dxa"/>
              <w:right w:w="100" w:type="dxa"/>
            </w:tcMar>
          </w:tcPr>
          <w:p w14:paraId="1931C50F" w14:textId="77777777" w:rsidR="008615CB" w:rsidRDefault="008615CB">
            <w:pPr>
              <w:widowControl w:val="0"/>
              <w:pBdr>
                <w:top w:val="nil"/>
                <w:left w:val="nil"/>
                <w:bottom w:val="nil"/>
                <w:right w:val="nil"/>
                <w:between w:val="nil"/>
              </w:pBdr>
              <w:spacing w:line="240" w:lineRule="auto"/>
            </w:pPr>
          </w:p>
          <w:p w14:paraId="2561A113" w14:textId="77777777" w:rsidR="008615CB" w:rsidRDefault="003C586F">
            <w:pPr>
              <w:widowControl w:val="0"/>
              <w:pBdr>
                <w:top w:val="nil"/>
                <w:left w:val="nil"/>
                <w:bottom w:val="nil"/>
                <w:right w:val="nil"/>
                <w:between w:val="nil"/>
              </w:pBdr>
              <w:spacing w:line="240" w:lineRule="auto"/>
              <w:rPr>
                <w:color w:val="222222"/>
                <w:highlight w:val="white"/>
              </w:rPr>
            </w:pPr>
            <w:r>
              <w:rPr>
                <w:b/>
                <w:i/>
                <w:color w:val="222222"/>
              </w:rPr>
              <w:t>The learners should be able to:</w:t>
            </w:r>
            <w:r>
              <w:rPr>
                <w:color w:val="222222"/>
                <w:highlight w:val="white"/>
              </w:rPr>
              <w:br/>
            </w:r>
          </w:p>
          <w:p w14:paraId="2D6D1A77" w14:textId="77777777" w:rsidR="008615CB" w:rsidRDefault="003C586F">
            <w:pPr>
              <w:widowControl w:val="0"/>
              <w:numPr>
                <w:ilvl w:val="0"/>
                <w:numId w:val="15"/>
              </w:numPr>
              <w:spacing w:before="240" w:line="240" w:lineRule="auto"/>
              <w:jc w:val="both"/>
              <w:rPr>
                <w:color w:val="222222"/>
              </w:rPr>
            </w:pPr>
            <w:r>
              <w:rPr>
                <w:color w:val="222222"/>
              </w:rPr>
              <w:t>Trace the reasons and methods of colonialism and imperialism during the 16th–20th century in East and Southeast Asia.</w:t>
            </w:r>
          </w:p>
          <w:p w14:paraId="4D9D026C" w14:textId="406DB4D1" w:rsidR="008615CB" w:rsidRDefault="003C586F">
            <w:pPr>
              <w:widowControl w:val="0"/>
              <w:numPr>
                <w:ilvl w:val="0"/>
                <w:numId w:val="15"/>
              </w:numPr>
              <w:spacing w:line="240" w:lineRule="auto"/>
              <w:jc w:val="both"/>
              <w:rPr>
                <w:color w:val="222222"/>
              </w:rPr>
            </w:pPr>
            <w:r>
              <w:rPr>
                <w:color w:val="222222"/>
              </w:rPr>
              <w:t xml:space="preserve">Identify the various changes and </w:t>
            </w:r>
            <w:r w:rsidR="004B5AD0">
              <w:rPr>
                <w:color w:val="222222"/>
              </w:rPr>
              <w:t>cultures</w:t>
            </w:r>
            <w:r>
              <w:rPr>
                <w:color w:val="222222"/>
              </w:rPr>
              <w:t xml:space="preserve"> that remained in East and Southeast Asia under colonialism.</w:t>
            </w:r>
          </w:p>
          <w:p w14:paraId="1B72D61C" w14:textId="77777777" w:rsidR="008615CB" w:rsidRDefault="003C586F">
            <w:pPr>
              <w:widowControl w:val="0"/>
              <w:numPr>
                <w:ilvl w:val="0"/>
                <w:numId w:val="15"/>
              </w:numPr>
              <w:spacing w:line="240" w:lineRule="auto"/>
              <w:jc w:val="both"/>
              <w:rPr>
                <w:color w:val="222222"/>
              </w:rPr>
            </w:pPr>
            <w:r>
              <w:t>Identify the effects of colonialism a</w:t>
            </w:r>
            <w:r>
              <w:t>nd imperialism on East and Southeast Asia.</w:t>
            </w:r>
          </w:p>
          <w:p w14:paraId="1F8CA0BA" w14:textId="77777777" w:rsidR="008615CB" w:rsidRDefault="003C586F">
            <w:pPr>
              <w:widowControl w:val="0"/>
              <w:numPr>
                <w:ilvl w:val="0"/>
                <w:numId w:val="15"/>
              </w:numPr>
              <w:spacing w:line="240" w:lineRule="auto"/>
              <w:jc w:val="both"/>
              <w:rPr>
                <w:color w:val="222222"/>
              </w:rPr>
            </w:pPr>
            <w:r>
              <w:rPr>
                <w:color w:val="222222"/>
              </w:rPr>
              <w:t xml:space="preserve">Explain the causes, methods, and modes of imperial imposition and colonialism in Southeast Asia. </w:t>
            </w:r>
          </w:p>
          <w:p w14:paraId="70FECE04" w14:textId="77777777" w:rsidR="008615CB" w:rsidRDefault="003C586F">
            <w:pPr>
              <w:widowControl w:val="0"/>
              <w:numPr>
                <w:ilvl w:val="0"/>
                <w:numId w:val="15"/>
              </w:numPr>
              <w:spacing w:line="240" w:lineRule="auto"/>
              <w:jc w:val="both"/>
              <w:rPr>
                <w:color w:val="222222"/>
                <w:highlight w:val="white"/>
              </w:rPr>
            </w:pPr>
            <w:r>
              <w:rPr>
                <w:color w:val="222222"/>
              </w:rPr>
              <w:t xml:space="preserve">Compare and contrast the </w:t>
            </w:r>
            <w:r>
              <w:rPr>
                <w:color w:val="222222"/>
              </w:rPr>
              <w:lastRenderedPageBreak/>
              <w:t>experiences of East and Southeast Asia under colonialism and imperialism.</w:t>
            </w:r>
          </w:p>
          <w:p w14:paraId="4F6AE4DA" w14:textId="68526521" w:rsidR="008615CB" w:rsidRDefault="003C586F" w:rsidP="004B5AD0">
            <w:pPr>
              <w:widowControl w:val="0"/>
              <w:numPr>
                <w:ilvl w:val="0"/>
                <w:numId w:val="15"/>
              </w:numPr>
              <w:spacing w:line="240" w:lineRule="auto"/>
              <w:jc w:val="both"/>
              <w:rPr>
                <w:b/>
                <w:color w:val="222222"/>
                <w:highlight w:val="white"/>
              </w:rPr>
            </w:pPr>
            <w:r>
              <w:t>Compare and cont</w:t>
            </w:r>
            <w:r>
              <w:t xml:space="preserve">rast the experiences of Southeast Asia countries under colonialism and how nationalism developed in Southeast Asia. </w:t>
            </w:r>
          </w:p>
        </w:tc>
      </w:tr>
    </w:tbl>
    <w:p w14:paraId="734281A4" w14:textId="77777777" w:rsidR="008615CB" w:rsidRDefault="008615CB"/>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8615CB" w14:paraId="7B284783" w14:textId="77777777">
        <w:tc>
          <w:tcPr>
            <w:tcW w:w="6480" w:type="dxa"/>
            <w:shd w:val="clear" w:color="auto" w:fill="980000"/>
            <w:tcMar>
              <w:top w:w="100" w:type="dxa"/>
              <w:left w:w="100" w:type="dxa"/>
              <w:bottom w:w="100" w:type="dxa"/>
              <w:right w:w="100" w:type="dxa"/>
            </w:tcMar>
          </w:tcPr>
          <w:p w14:paraId="59745DF9"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 xml:space="preserve">Enduring Understanding </w:t>
            </w:r>
          </w:p>
        </w:tc>
        <w:tc>
          <w:tcPr>
            <w:tcW w:w="6480" w:type="dxa"/>
            <w:shd w:val="clear" w:color="auto" w:fill="980000"/>
            <w:tcMar>
              <w:top w:w="100" w:type="dxa"/>
              <w:left w:w="100" w:type="dxa"/>
              <w:bottom w:w="100" w:type="dxa"/>
              <w:right w:w="100" w:type="dxa"/>
            </w:tcMar>
          </w:tcPr>
          <w:p w14:paraId="604611DD"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Essential Questions</w:t>
            </w:r>
          </w:p>
        </w:tc>
      </w:tr>
      <w:tr w:rsidR="008615CB" w14:paraId="0B3019E4" w14:textId="77777777">
        <w:tc>
          <w:tcPr>
            <w:tcW w:w="6480" w:type="dxa"/>
            <w:shd w:val="clear" w:color="auto" w:fill="auto"/>
            <w:tcMar>
              <w:top w:w="100" w:type="dxa"/>
              <w:left w:w="100" w:type="dxa"/>
              <w:bottom w:w="100" w:type="dxa"/>
              <w:right w:w="100" w:type="dxa"/>
            </w:tcMar>
          </w:tcPr>
          <w:p w14:paraId="534C72EF" w14:textId="77777777" w:rsidR="008615CB" w:rsidRDefault="003C586F">
            <w:pPr>
              <w:widowControl w:val="0"/>
              <w:pBdr>
                <w:top w:val="nil"/>
                <w:left w:val="nil"/>
                <w:bottom w:val="nil"/>
                <w:right w:val="nil"/>
                <w:between w:val="nil"/>
              </w:pBdr>
              <w:spacing w:line="240" w:lineRule="auto"/>
              <w:jc w:val="both"/>
            </w:pPr>
            <w:r>
              <w:t>East and Southeast Asian countries have experienced imperialism and colonialism since the 16th century. To get the support of the natives, the colonizers employed education and assimilative policies instead of using military force. The educated then used t</w:t>
            </w:r>
            <w:r>
              <w:t>his as a weapon as they were enlightened with the ideals of freedom, independence, and democracy which lead to the rise of nationalism and nationalist movements.</w:t>
            </w:r>
          </w:p>
        </w:tc>
        <w:tc>
          <w:tcPr>
            <w:tcW w:w="6480" w:type="dxa"/>
            <w:shd w:val="clear" w:color="auto" w:fill="auto"/>
            <w:tcMar>
              <w:top w:w="100" w:type="dxa"/>
              <w:left w:w="100" w:type="dxa"/>
              <w:bottom w:w="100" w:type="dxa"/>
              <w:right w:w="100" w:type="dxa"/>
            </w:tcMar>
          </w:tcPr>
          <w:p w14:paraId="36E22EE4" w14:textId="77777777" w:rsidR="008615CB" w:rsidRDefault="003C586F" w:rsidP="00843565">
            <w:pPr>
              <w:widowControl w:val="0"/>
              <w:numPr>
                <w:ilvl w:val="0"/>
                <w:numId w:val="10"/>
              </w:numPr>
              <w:pBdr>
                <w:top w:val="nil"/>
                <w:left w:val="nil"/>
                <w:bottom w:val="nil"/>
                <w:right w:val="nil"/>
                <w:between w:val="nil"/>
              </w:pBdr>
              <w:spacing w:line="240" w:lineRule="auto"/>
              <w:ind w:left="498"/>
            </w:pPr>
            <w:r>
              <w:t>What is the relevance of studying imperialism and colonialism in East and Southeast Asia?</w:t>
            </w:r>
            <w:r>
              <w:br/>
            </w:r>
          </w:p>
          <w:p w14:paraId="1E2DA22B" w14:textId="77777777" w:rsidR="008615CB" w:rsidRDefault="003C586F" w:rsidP="00843565">
            <w:pPr>
              <w:widowControl w:val="0"/>
              <w:numPr>
                <w:ilvl w:val="0"/>
                <w:numId w:val="10"/>
              </w:numPr>
              <w:pBdr>
                <w:top w:val="nil"/>
                <w:left w:val="nil"/>
                <w:bottom w:val="nil"/>
                <w:right w:val="nil"/>
                <w:between w:val="nil"/>
              </w:pBdr>
              <w:spacing w:line="240" w:lineRule="auto"/>
              <w:ind w:left="498"/>
            </w:pPr>
            <w:r>
              <w:t>How</w:t>
            </w:r>
            <w:r>
              <w:t xml:space="preserve"> did nationalism develop in these regions?</w:t>
            </w:r>
            <w:r>
              <w:br/>
            </w:r>
          </w:p>
          <w:p w14:paraId="57B30E15" w14:textId="77777777" w:rsidR="008615CB" w:rsidRDefault="003C586F" w:rsidP="00843565">
            <w:pPr>
              <w:widowControl w:val="0"/>
              <w:numPr>
                <w:ilvl w:val="0"/>
                <w:numId w:val="10"/>
              </w:numPr>
              <w:pBdr>
                <w:top w:val="nil"/>
                <w:left w:val="nil"/>
                <w:bottom w:val="nil"/>
                <w:right w:val="nil"/>
                <w:between w:val="nil"/>
              </w:pBdr>
              <w:spacing w:line="240" w:lineRule="auto"/>
              <w:ind w:left="498"/>
              <w:jc w:val="both"/>
            </w:pPr>
            <w:r>
              <w:t>Why is nationalism important, especially to you as a Filipino?</w:t>
            </w:r>
          </w:p>
        </w:tc>
      </w:tr>
    </w:tbl>
    <w:p w14:paraId="4F5E06A2" w14:textId="77777777" w:rsidR="008615CB" w:rsidRDefault="008615CB"/>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615CB" w14:paraId="3361E2E8" w14:textId="77777777">
        <w:tc>
          <w:tcPr>
            <w:tcW w:w="12960" w:type="dxa"/>
            <w:shd w:val="clear" w:color="auto" w:fill="980000"/>
            <w:tcMar>
              <w:top w:w="100" w:type="dxa"/>
              <w:left w:w="100" w:type="dxa"/>
              <w:bottom w:w="100" w:type="dxa"/>
              <w:right w:w="100" w:type="dxa"/>
            </w:tcMar>
          </w:tcPr>
          <w:p w14:paraId="653167A4"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Transfer Goal</w:t>
            </w:r>
          </w:p>
        </w:tc>
      </w:tr>
      <w:tr w:rsidR="008615CB" w14:paraId="47C56094" w14:textId="77777777">
        <w:tc>
          <w:tcPr>
            <w:tcW w:w="12960" w:type="dxa"/>
            <w:shd w:val="clear" w:color="auto" w:fill="auto"/>
            <w:tcMar>
              <w:top w:w="100" w:type="dxa"/>
              <w:left w:w="100" w:type="dxa"/>
              <w:bottom w:w="100" w:type="dxa"/>
              <w:right w:w="100" w:type="dxa"/>
            </w:tcMar>
          </w:tcPr>
          <w:p w14:paraId="4D4AC070" w14:textId="52992968" w:rsidR="008615CB" w:rsidRPr="00843565" w:rsidRDefault="003C586F">
            <w:pPr>
              <w:widowControl w:val="0"/>
              <w:spacing w:line="240" w:lineRule="auto"/>
              <w:jc w:val="both"/>
            </w:pPr>
            <w:r w:rsidRPr="00843565">
              <w:t xml:space="preserve">The students will be able to </w:t>
            </w:r>
            <w:r w:rsidR="00843565" w:rsidRPr="00843565">
              <w:t>write a critical analysis paper that</w:t>
            </w:r>
            <w:r w:rsidRPr="00843565">
              <w:t xml:space="preserve"> explores the </w:t>
            </w:r>
            <w:r w:rsidR="00843565" w:rsidRPr="00843565">
              <w:rPr>
                <w:rFonts w:eastAsia="Times New Roman"/>
              </w:rPr>
              <w:t>changes and progress manifested in East and Southeast Asia during the Transitional and Contemporary Times (16th-20th Century).</w:t>
            </w:r>
          </w:p>
        </w:tc>
      </w:tr>
    </w:tbl>
    <w:p w14:paraId="5C1ED2B6" w14:textId="77777777" w:rsidR="008615CB" w:rsidRDefault="008615CB"/>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615CB" w14:paraId="332B1031" w14:textId="77777777">
        <w:tc>
          <w:tcPr>
            <w:tcW w:w="12960" w:type="dxa"/>
            <w:shd w:val="clear" w:color="auto" w:fill="980000"/>
            <w:tcMar>
              <w:top w:w="100" w:type="dxa"/>
              <w:left w:w="100" w:type="dxa"/>
              <w:bottom w:w="100" w:type="dxa"/>
              <w:right w:w="100" w:type="dxa"/>
            </w:tcMar>
          </w:tcPr>
          <w:p w14:paraId="25867B0B" w14:textId="77777777" w:rsidR="008615CB" w:rsidRDefault="003C586F">
            <w:pPr>
              <w:widowControl w:val="0"/>
              <w:spacing w:line="240" w:lineRule="auto"/>
              <w:jc w:val="center"/>
              <w:rPr>
                <w:b/>
                <w:color w:val="FFFFFF"/>
              </w:rPr>
            </w:pPr>
            <w:r>
              <w:rPr>
                <w:b/>
                <w:color w:val="FFFFFF"/>
              </w:rPr>
              <w:t>Values Integration</w:t>
            </w:r>
          </w:p>
        </w:tc>
      </w:tr>
      <w:tr w:rsidR="008615CB" w14:paraId="557B239D" w14:textId="77777777">
        <w:tc>
          <w:tcPr>
            <w:tcW w:w="12960" w:type="dxa"/>
            <w:shd w:val="clear" w:color="auto" w:fill="auto"/>
            <w:tcMar>
              <w:top w:w="100" w:type="dxa"/>
              <w:left w:w="100" w:type="dxa"/>
              <w:bottom w:w="100" w:type="dxa"/>
              <w:right w:w="100" w:type="dxa"/>
            </w:tcMar>
          </w:tcPr>
          <w:p w14:paraId="1618EE50" w14:textId="2E79BB5E" w:rsidR="008615CB" w:rsidRDefault="003C586F">
            <w:pPr>
              <w:widowControl w:val="0"/>
              <w:spacing w:line="240" w:lineRule="auto"/>
              <w:jc w:val="both"/>
            </w:pPr>
            <w:r>
              <w:t xml:space="preserve">The chapter </w:t>
            </w:r>
            <w:r w:rsidR="00843565">
              <w:t>will help the students be enlightened on the value of democracy and its implications to the day-to-day living of its citizens.</w:t>
            </w:r>
          </w:p>
        </w:tc>
      </w:tr>
    </w:tbl>
    <w:p w14:paraId="05358F7E" w14:textId="77777777" w:rsidR="008615CB" w:rsidRDefault="008615CB"/>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615CB" w14:paraId="7A253BB6" w14:textId="77777777">
        <w:tc>
          <w:tcPr>
            <w:tcW w:w="12960" w:type="dxa"/>
            <w:shd w:val="clear" w:color="auto" w:fill="980000"/>
            <w:tcMar>
              <w:top w:w="100" w:type="dxa"/>
              <w:left w:w="100" w:type="dxa"/>
              <w:bottom w:w="100" w:type="dxa"/>
              <w:right w:w="100" w:type="dxa"/>
            </w:tcMar>
          </w:tcPr>
          <w:p w14:paraId="72CE9489"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Assessments</w:t>
            </w:r>
          </w:p>
        </w:tc>
      </w:tr>
      <w:tr w:rsidR="008615CB" w14:paraId="767A887F" w14:textId="77777777">
        <w:tc>
          <w:tcPr>
            <w:tcW w:w="12960" w:type="dxa"/>
            <w:shd w:val="clear" w:color="auto" w:fill="auto"/>
            <w:tcMar>
              <w:top w:w="100" w:type="dxa"/>
              <w:left w:w="100" w:type="dxa"/>
              <w:bottom w:w="100" w:type="dxa"/>
              <w:right w:w="100" w:type="dxa"/>
            </w:tcMar>
          </w:tcPr>
          <w:p w14:paraId="04810AAD" w14:textId="68A0BDFF" w:rsidR="008615CB" w:rsidRDefault="00345111">
            <w:pPr>
              <w:widowControl w:val="0"/>
              <w:numPr>
                <w:ilvl w:val="0"/>
                <w:numId w:val="6"/>
              </w:numPr>
              <w:pBdr>
                <w:top w:val="nil"/>
                <w:left w:val="nil"/>
                <w:bottom w:val="nil"/>
                <w:right w:val="nil"/>
                <w:between w:val="nil"/>
              </w:pBdr>
              <w:spacing w:line="240" w:lineRule="auto"/>
            </w:pPr>
            <w:r>
              <w:t>Labeling</w:t>
            </w:r>
          </w:p>
          <w:p w14:paraId="79A5C191" w14:textId="7F8E7840" w:rsidR="00345111" w:rsidRDefault="00345111">
            <w:pPr>
              <w:widowControl w:val="0"/>
              <w:numPr>
                <w:ilvl w:val="0"/>
                <w:numId w:val="6"/>
              </w:numPr>
              <w:pBdr>
                <w:top w:val="nil"/>
                <w:left w:val="nil"/>
                <w:bottom w:val="nil"/>
                <w:right w:val="nil"/>
                <w:between w:val="nil"/>
              </w:pBdr>
              <w:spacing w:line="240" w:lineRule="auto"/>
            </w:pPr>
            <w:r>
              <w:t>Matching</w:t>
            </w:r>
          </w:p>
          <w:p w14:paraId="17A81B73" w14:textId="5C46B096" w:rsidR="00345111" w:rsidRDefault="00345111">
            <w:pPr>
              <w:widowControl w:val="0"/>
              <w:numPr>
                <w:ilvl w:val="0"/>
                <w:numId w:val="6"/>
              </w:numPr>
              <w:pBdr>
                <w:top w:val="nil"/>
                <w:left w:val="nil"/>
                <w:bottom w:val="nil"/>
                <w:right w:val="nil"/>
                <w:between w:val="nil"/>
              </w:pBdr>
              <w:spacing w:line="240" w:lineRule="auto"/>
            </w:pPr>
            <w:r>
              <w:lastRenderedPageBreak/>
              <w:t>Multiple Choice</w:t>
            </w:r>
          </w:p>
          <w:p w14:paraId="1EF15AE3" w14:textId="44655D3D" w:rsidR="00345111" w:rsidRDefault="00345111">
            <w:pPr>
              <w:widowControl w:val="0"/>
              <w:numPr>
                <w:ilvl w:val="0"/>
                <w:numId w:val="6"/>
              </w:numPr>
              <w:pBdr>
                <w:top w:val="nil"/>
                <w:left w:val="nil"/>
                <w:bottom w:val="nil"/>
                <w:right w:val="nil"/>
                <w:between w:val="nil"/>
              </w:pBdr>
              <w:spacing w:line="240" w:lineRule="auto"/>
            </w:pPr>
            <w:r>
              <w:t>Concept Mapping</w:t>
            </w:r>
          </w:p>
          <w:p w14:paraId="7FB6D48F" w14:textId="5A7D8DF7" w:rsidR="00345111" w:rsidRDefault="00345111">
            <w:pPr>
              <w:widowControl w:val="0"/>
              <w:numPr>
                <w:ilvl w:val="0"/>
                <w:numId w:val="6"/>
              </w:numPr>
              <w:pBdr>
                <w:top w:val="nil"/>
                <w:left w:val="nil"/>
                <w:bottom w:val="nil"/>
                <w:right w:val="nil"/>
                <w:between w:val="nil"/>
              </w:pBdr>
              <w:spacing w:line="240" w:lineRule="auto"/>
            </w:pPr>
            <w:r>
              <w:t>Essay</w:t>
            </w:r>
          </w:p>
          <w:p w14:paraId="65833AFA" w14:textId="1FE62D30" w:rsidR="008615CB" w:rsidRDefault="00345111" w:rsidP="00345111">
            <w:pPr>
              <w:widowControl w:val="0"/>
              <w:numPr>
                <w:ilvl w:val="0"/>
                <w:numId w:val="6"/>
              </w:numPr>
              <w:pBdr>
                <w:top w:val="nil"/>
                <w:left w:val="nil"/>
                <w:bottom w:val="nil"/>
                <w:right w:val="nil"/>
                <w:between w:val="nil"/>
              </w:pBdr>
              <w:spacing w:line="240" w:lineRule="auto"/>
            </w:pPr>
            <w:r>
              <w:t>Product</w:t>
            </w:r>
          </w:p>
        </w:tc>
      </w:tr>
    </w:tbl>
    <w:p w14:paraId="55D35DC1" w14:textId="77777777" w:rsidR="008615CB" w:rsidRDefault="008615CB"/>
    <w:p w14:paraId="28C0AB6D" w14:textId="77777777" w:rsidR="008615CB" w:rsidRDefault="008615CB"/>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615CB" w14:paraId="1B201CE8" w14:textId="77777777">
        <w:trPr>
          <w:trHeight w:val="420"/>
        </w:trPr>
        <w:tc>
          <w:tcPr>
            <w:tcW w:w="12960" w:type="dxa"/>
            <w:gridSpan w:val="3"/>
            <w:shd w:val="clear" w:color="auto" w:fill="980000"/>
            <w:tcMar>
              <w:top w:w="100" w:type="dxa"/>
              <w:left w:w="100" w:type="dxa"/>
              <w:bottom w:w="100" w:type="dxa"/>
              <w:right w:w="100" w:type="dxa"/>
            </w:tcMar>
          </w:tcPr>
          <w:p w14:paraId="027D472C"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ACQUISITION</w:t>
            </w:r>
          </w:p>
        </w:tc>
      </w:tr>
      <w:tr w:rsidR="008615CB" w14:paraId="59359728" w14:textId="77777777">
        <w:tc>
          <w:tcPr>
            <w:tcW w:w="4320" w:type="dxa"/>
            <w:shd w:val="clear" w:color="auto" w:fill="auto"/>
            <w:tcMar>
              <w:top w:w="100" w:type="dxa"/>
              <w:left w:w="100" w:type="dxa"/>
              <w:bottom w:w="100" w:type="dxa"/>
              <w:right w:w="100" w:type="dxa"/>
            </w:tcMar>
          </w:tcPr>
          <w:p w14:paraId="3A01B36C" w14:textId="77777777" w:rsidR="008615CB" w:rsidRDefault="003C586F">
            <w:pPr>
              <w:widowControl w:val="0"/>
              <w:pBdr>
                <w:top w:val="nil"/>
                <w:left w:val="nil"/>
                <w:bottom w:val="nil"/>
                <w:right w:val="nil"/>
                <w:between w:val="nil"/>
              </w:pBdr>
              <w:spacing w:line="240" w:lineRule="auto"/>
              <w:jc w:val="center"/>
              <w:rPr>
                <w:b/>
              </w:rPr>
            </w:pPr>
            <w:r>
              <w:rPr>
                <w:b/>
              </w:rPr>
              <w:t>Learning Competencies</w:t>
            </w:r>
          </w:p>
          <w:p w14:paraId="6E4CF71F" w14:textId="77777777" w:rsidR="008615CB" w:rsidRDefault="008615CB">
            <w:pPr>
              <w:widowControl w:val="0"/>
              <w:pBdr>
                <w:top w:val="nil"/>
                <w:left w:val="nil"/>
                <w:bottom w:val="nil"/>
                <w:right w:val="nil"/>
                <w:between w:val="nil"/>
              </w:pBdr>
              <w:spacing w:line="240" w:lineRule="auto"/>
              <w:jc w:val="center"/>
              <w:rPr>
                <w:b/>
              </w:rPr>
            </w:pPr>
          </w:p>
          <w:p w14:paraId="19B145A4" w14:textId="77777777" w:rsidR="008615CB" w:rsidRPr="00345111" w:rsidRDefault="003C586F" w:rsidP="00792DC6">
            <w:pPr>
              <w:pStyle w:val="ListParagraph"/>
              <w:numPr>
                <w:ilvl w:val="0"/>
                <w:numId w:val="26"/>
              </w:numPr>
              <w:ind w:left="599" w:right="119"/>
              <w:jc w:val="both"/>
              <w:rPr>
                <w:highlight w:val="white"/>
              </w:rPr>
            </w:pPr>
            <w:r w:rsidRPr="00345111">
              <w:rPr>
                <w:highlight w:val="white"/>
              </w:rPr>
              <w:t>Trace the reasons and methods of colonialism and imperialism during the 16</w:t>
            </w:r>
            <w:r w:rsidRPr="00345111">
              <w:rPr>
                <w:highlight w:val="white"/>
              </w:rPr>
              <w:t>th</w:t>
            </w:r>
            <w:r w:rsidRPr="00345111">
              <w:rPr>
                <w:highlight w:val="white"/>
              </w:rPr>
              <w:t>–20</w:t>
            </w:r>
            <w:r w:rsidRPr="00345111">
              <w:rPr>
                <w:highlight w:val="white"/>
              </w:rPr>
              <w:t>th</w:t>
            </w:r>
            <w:r w:rsidRPr="00345111">
              <w:rPr>
                <w:highlight w:val="white"/>
              </w:rPr>
              <w:t xml:space="preserve"> century in East and Southeast Asia. </w:t>
            </w:r>
            <w:r w:rsidRPr="00345111">
              <w:rPr>
                <w:b/>
                <w:bCs/>
                <w:highlight w:val="white"/>
              </w:rPr>
              <w:t>AP7KIS-IVa-1-1</w:t>
            </w:r>
            <w:r w:rsidRPr="00345111">
              <w:rPr>
                <w:highlight w:val="white"/>
              </w:rPr>
              <w:br/>
            </w:r>
          </w:p>
          <w:p w14:paraId="40C97547" w14:textId="77777777" w:rsidR="008615CB" w:rsidRPr="00345111" w:rsidRDefault="003C586F" w:rsidP="00792DC6">
            <w:pPr>
              <w:pStyle w:val="ListParagraph"/>
              <w:numPr>
                <w:ilvl w:val="0"/>
                <w:numId w:val="26"/>
              </w:numPr>
              <w:ind w:left="599" w:right="119"/>
              <w:jc w:val="both"/>
              <w:rPr>
                <w:highlight w:val="white"/>
              </w:rPr>
            </w:pPr>
            <w:r w:rsidRPr="00345111">
              <w:t>Identify the various changes and culture that remained in East and Southeast Asia under colonialism.</w:t>
            </w:r>
            <w:r w:rsidRPr="00345111">
              <w:rPr>
                <w:highlight w:val="white"/>
              </w:rPr>
              <w:t xml:space="preserve"> </w:t>
            </w:r>
            <w:r w:rsidRPr="00345111">
              <w:rPr>
                <w:b/>
                <w:bCs/>
                <w:highlight w:val="white"/>
              </w:rPr>
              <w:t>AP7KIS-IVb-1.3</w:t>
            </w:r>
            <w:r w:rsidRPr="00345111">
              <w:rPr>
                <w:highlight w:val="white"/>
              </w:rPr>
              <w:br/>
            </w:r>
          </w:p>
          <w:p w14:paraId="51A45739" w14:textId="409B56F3" w:rsidR="008615CB" w:rsidRPr="00345111" w:rsidRDefault="003C586F" w:rsidP="00792DC6">
            <w:pPr>
              <w:pStyle w:val="ListParagraph"/>
              <w:numPr>
                <w:ilvl w:val="0"/>
                <w:numId w:val="26"/>
              </w:numPr>
              <w:ind w:left="599" w:right="119"/>
              <w:jc w:val="both"/>
            </w:pPr>
            <w:r w:rsidRPr="00345111">
              <w:t xml:space="preserve">Identify the effects of colonialism and imperialism on East and Southeast Asia. </w:t>
            </w:r>
            <w:r w:rsidRPr="00345111">
              <w:rPr>
                <w:b/>
                <w:bCs/>
              </w:rPr>
              <w:t>AP7KIS-IVb-1.4</w:t>
            </w:r>
          </w:p>
        </w:tc>
        <w:tc>
          <w:tcPr>
            <w:tcW w:w="4320" w:type="dxa"/>
            <w:shd w:val="clear" w:color="auto" w:fill="auto"/>
            <w:tcMar>
              <w:top w:w="100" w:type="dxa"/>
              <w:left w:w="100" w:type="dxa"/>
              <w:bottom w:w="100" w:type="dxa"/>
              <w:right w:w="100" w:type="dxa"/>
            </w:tcMar>
          </w:tcPr>
          <w:p w14:paraId="28B312F4" w14:textId="77777777" w:rsidR="008615CB" w:rsidRDefault="003C586F">
            <w:pPr>
              <w:widowControl w:val="0"/>
              <w:pBdr>
                <w:top w:val="nil"/>
                <w:left w:val="nil"/>
                <w:bottom w:val="nil"/>
                <w:right w:val="nil"/>
                <w:between w:val="nil"/>
              </w:pBdr>
              <w:spacing w:line="240" w:lineRule="auto"/>
              <w:jc w:val="center"/>
              <w:rPr>
                <w:b/>
              </w:rPr>
            </w:pPr>
            <w:r>
              <w:rPr>
                <w:b/>
              </w:rPr>
              <w:t>A</w:t>
            </w:r>
            <w:r>
              <w:rPr>
                <w:b/>
              </w:rPr>
              <w:t>ssessment</w:t>
            </w:r>
          </w:p>
          <w:p w14:paraId="78EAEE08" w14:textId="77777777" w:rsidR="008615CB" w:rsidRDefault="008615CB">
            <w:pPr>
              <w:widowControl w:val="0"/>
              <w:pBdr>
                <w:top w:val="nil"/>
                <w:left w:val="nil"/>
                <w:bottom w:val="nil"/>
                <w:right w:val="nil"/>
                <w:between w:val="nil"/>
              </w:pBdr>
              <w:spacing w:line="240" w:lineRule="auto"/>
              <w:jc w:val="center"/>
              <w:rPr>
                <w:b/>
              </w:rPr>
            </w:pPr>
          </w:p>
          <w:p w14:paraId="7FEABDD9" w14:textId="05315730" w:rsidR="008615CB" w:rsidRPr="00345111" w:rsidRDefault="00345111" w:rsidP="00345111">
            <w:pPr>
              <w:pStyle w:val="ListParagraph"/>
              <w:numPr>
                <w:ilvl w:val="0"/>
                <w:numId w:val="27"/>
              </w:numPr>
            </w:pPr>
            <w:r w:rsidRPr="00345111">
              <w:t>Labeling</w:t>
            </w:r>
          </w:p>
          <w:p w14:paraId="50EA8439" w14:textId="4FDF4E3E" w:rsidR="00345111" w:rsidRPr="00345111" w:rsidRDefault="00345111" w:rsidP="00345111"/>
          <w:p w14:paraId="44C98647" w14:textId="02311EE6" w:rsidR="00345111" w:rsidRPr="00345111" w:rsidRDefault="00345111" w:rsidP="00345111"/>
          <w:p w14:paraId="317B0D83" w14:textId="58C217A8" w:rsidR="00345111" w:rsidRPr="00345111" w:rsidRDefault="00345111" w:rsidP="00345111"/>
          <w:p w14:paraId="29127A4C" w14:textId="44EA8F86" w:rsidR="00345111" w:rsidRPr="00345111" w:rsidRDefault="00345111" w:rsidP="00345111"/>
          <w:p w14:paraId="7590E051" w14:textId="270B4206" w:rsidR="00345111" w:rsidRPr="00345111" w:rsidRDefault="00345111" w:rsidP="00345111">
            <w:pPr>
              <w:pStyle w:val="ListParagraph"/>
              <w:numPr>
                <w:ilvl w:val="0"/>
                <w:numId w:val="27"/>
              </w:numPr>
            </w:pPr>
            <w:r w:rsidRPr="00345111">
              <w:t>Matching</w:t>
            </w:r>
          </w:p>
          <w:p w14:paraId="75F0B9B7" w14:textId="0900F0DC" w:rsidR="00345111" w:rsidRPr="00345111" w:rsidRDefault="00345111" w:rsidP="00345111"/>
          <w:p w14:paraId="4709B2F4" w14:textId="74A36BCA" w:rsidR="00345111" w:rsidRPr="00345111" w:rsidRDefault="00345111" w:rsidP="00345111"/>
          <w:p w14:paraId="3C6B1706" w14:textId="77777777" w:rsidR="00345111" w:rsidRPr="00345111" w:rsidRDefault="00345111" w:rsidP="00345111"/>
          <w:p w14:paraId="0DCFF021" w14:textId="7D3BCC65" w:rsidR="00345111" w:rsidRPr="00345111" w:rsidRDefault="00345111" w:rsidP="00345111"/>
          <w:p w14:paraId="7A1D378C" w14:textId="0117B514" w:rsidR="00345111" w:rsidRPr="00345111" w:rsidRDefault="00345111" w:rsidP="00345111">
            <w:pPr>
              <w:pStyle w:val="ListParagraph"/>
              <w:numPr>
                <w:ilvl w:val="0"/>
                <w:numId w:val="27"/>
              </w:numPr>
            </w:pPr>
            <w:r w:rsidRPr="00345111">
              <w:t>Multiple Choice</w:t>
            </w:r>
          </w:p>
          <w:p w14:paraId="6B822890" w14:textId="77777777" w:rsidR="008615CB" w:rsidRPr="00345111" w:rsidRDefault="008615CB" w:rsidP="00345111"/>
          <w:p w14:paraId="7B5B0A87" w14:textId="77777777" w:rsidR="008615CB" w:rsidRDefault="008615CB">
            <w:pPr>
              <w:widowControl w:val="0"/>
              <w:pBdr>
                <w:top w:val="nil"/>
                <w:left w:val="nil"/>
                <w:bottom w:val="nil"/>
                <w:right w:val="nil"/>
                <w:between w:val="nil"/>
              </w:pBdr>
              <w:spacing w:line="240" w:lineRule="auto"/>
              <w:ind w:left="720"/>
            </w:pPr>
          </w:p>
        </w:tc>
        <w:tc>
          <w:tcPr>
            <w:tcW w:w="4320" w:type="dxa"/>
            <w:shd w:val="clear" w:color="auto" w:fill="auto"/>
            <w:tcMar>
              <w:top w:w="100" w:type="dxa"/>
              <w:left w:w="100" w:type="dxa"/>
              <w:bottom w:w="100" w:type="dxa"/>
              <w:right w:w="100" w:type="dxa"/>
            </w:tcMar>
          </w:tcPr>
          <w:p w14:paraId="6EAFE4BC" w14:textId="77777777" w:rsidR="008615CB" w:rsidRDefault="003C586F">
            <w:pPr>
              <w:widowControl w:val="0"/>
              <w:pBdr>
                <w:top w:val="nil"/>
                <w:left w:val="nil"/>
                <w:bottom w:val="nil"/>
                <w:right w:val="nil"/>
                <w:between w:val="nil"/>
              </w:pBdr>
              <w:spacing w:line="240" w:lineRule="auto"/>
              <w:jc w:val="center"/>
              <w:rPr>
                <w:b/>
              </w:rPr>
            </w:pPr>
            <w:r>
              <w:rPr>
                <w:b/>
              </w:rPr>
              <w:t>Activities</w:t>
            </w:r>
          </w:p>
          <w:p w14:paraId="6CE6FEB3" w14:textId="77777777" w:rsidR="008615CB" w:rsidRDefault="008615CB">
            <w:pPr>
              <w:widowControl w:val="0"/>
              <w:pBdr>
                <w:top w:val="nil"/>
                <w:left w:val="nil"/>
                <w:bottom w:val="nil"/>
                <w:right w:val="nil"/>
                <w:between w:val="nil"/>
              </w:pBdr>
              <w:spacing w:line="240" w:lineRule="auto"/>
              <w:jc w:val="center"/>
              <w:rPr>
                <w:b/>
              </w:rPr>
            </w:pPr>
          </w:p>
          <w:p w14:paraId="1A63BA20" w14:textId="5D41E182" w:rsidR="00345111" w:rsidRPr="00345111" w:rsidRDefault="00345111" w:rsidP="00345111">
            <w:pPr>
              <w:pStyle w:val="ListParagraph"/>
              <w:numPr>
                <w:ilvl w:val="0"/>
                <w:numId w:val="28"/>
              </w:numPr>
            </w:pPr>
            <w:r w:rsidRPr="00345111">
              <w:t>Labeling Exercise (Online)</w:t>
            </w:r>
          </w:p>
          <w:p w14:paraId="20EB0B40" w14:textId="77777777" w:rsidR="008615CB" w:rsidRPr="00345111" w:rsidRDefault="00345111" w:rsidP="00345111">
            <w:pPr>
              <w:pStyle w:val="ListParagraph"/>
              <w:numPr>
                <w:ilvl w:val="0"/>
                <w:numId w:val="28"/>
              </w:numPr>
            </w:pPr>
            <w:r w:rsidRPr="00345111">
              <w:t>Reading Articles/Answering Guide Questions (Offline)</w:t>
            </w:r>
          </w:p>
          <w:p w14:paraId="69B53112" w14:textId="7211D884" w:rsidR="00345111" w:rsidRDefault="00345111" w:rsidP="00345111"/>
          <w:p w14:paraId="31AC3584" w14:textId="77777777" w:rsidR="00345111" w:rsidRPr="00345111" w:rsidRDefault="00345111" w:rsidP="00345111"/>
          <w:p w14:paraId="4075EA8F" w14:textId="77B37172" w:rsidR="00345111" w:rsidRPr="00345111" w:rsidRDefault="00345111" w:rsidP="00345111">
            <w:pPr>
              <w:pStyle w:val="ListParagraph"/>
              <w:numPr>
                <w:ilvl w:val="0"/>
                <w:numId w:val="28"/>
              </w:numPr>
            </w:pPr>
            <w:r w:rsidRPr="00345111">
              <w:t>Oral Recitation (Online)</w:t>
            </w:r>
          </w:p>
          <w:p w14:paraId="3010E9B3" w14:textId="77777777" w:rsidR="00345111" w:rsidRPr="00345111" w:rsidRDefault="00345111" w:rsidP="00345111">
            <w:pPr>
              <w:pStyle w:val="ListParagraph"/>
              <w:numPr>
                <w:ilvl w:val="0"/>
                <w:numId w:val="28"/>
              </w:numPr>
            </w:pPr>
            <w:r w:rsidRPr="00345111">
              <w:t>Frayer Model (Offline)</w:t>
            </w:r>
          </w:p>
          <w:p w14:paraId="3974A098" w14:textId="77777777" w:rsidR="00345111" w:rsidRDefault="00345111" w:rsidP="00345111"/>
          <w:p w14:paraId="55C0C354" w14:textId="77777777" w:rsidR="00345111" w:rsidRDefault="00345111" w:rsidP="00345111"/>
          <w:p w14:paraId="0BB1D73D" w14:textId="77777777" w:rsidR="00345111" w:rsidRDefault="00345111" w:rsidP="00345111"/>
          <w:p w14:paraId="19BA90BE" w14:textId="77777777" w:rsidR="00345111" w:rsidRDefault="00932AD9" w:rsidP="00932AD9">
            <w:pPr>
              <w:pStyle w:val="ListParagraph"/>
              <w:numPr>
                <w:ilvl w:val="0"/>
                <w:numId w:val="28"/>
              </w:numPr>
            </w:pPr>
            <w:r>
              <w:t>Zoom Breakout Rooms (Online)</w:t>
            </w:r>
          </w:p>
          <w:p w14:paraId="1CA0A062" w14:textId="097E437D" w:rsidR="00932AD9" w:rsidRDefault="00932AD9" w:rsidP="00932AD9">
            <w:pPr>
              <w:pStyle w:val="ListParagraph"/>
              <w:numPr>
                <w:ilvl w:val="0"/>
                <w:numId w:val="28"/>
              </w:numPr>
            </w:pPr>
            <w:r>
              <w:t>Reading Articles/Answering Guide Questions (Offline)</w:t>
            </w:r>
          </w:p>
        </w:tc>
      </w:tr>
    </w:tbl>
    <w:p w14:paraId="77F4C546" w14:textId="77777777" w:rsidR="008615CB" w:rsidRDefault="008615CB"/>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615CB" w14:paraId="50006168" w14:textId="77777777">
        <w:trPr>
          <w:trHeight w:val="420"/>
        </w:trPr>
        <w:tc>
          <w:tcPr>
            <w:tcW w:w="12960" w:type="dxa"/>
            <w:gridSpan w:val="3"/>
            <w:shd w:val="clear" w:color="auto" w:fill="980000"/>
            <w:tcMar>
              <w:top w:w="100" w:type="dxa"/>
              <w:left w:w="100" w:type="dxa"/>
              <w:bottom w:w="100" w:type="dxa"/>
              <w:right w:w="100" w:type="dxa"/>
            </w:tcMar>
          </w:tcPr>
          <w:p w14:paraId="04411647" w14:textId="77777777" w:rsidR="008615CB" w:rsidRDefault="003C586F">
            <w:pPr>
              <w:widowControl w:val="0"/>
              <w:spacing w:line="240" w:lineRule="auto"/>
              <w:jc w:val="center"/>
              <w:rPr>
                <w:b/>
                <w:color w:val="FFFFFF"/>
              </w:rPr>
            </w:pPr>
            <w:r>
              <w:rPr>
                <w:b/>
                <w:color w:val="FFFFFF"/>
              </w:rPr>
              <w:t xml:space="preserve">MEANING MAKING </w:t>
            </w:r>
          </w:p>
        </w:tc>
      </w:tr>
      <w:tr w:rsidR="008615CB" w14:paraId="597900EC" w14:textId="77777777">
        <w:tc>
          <w:tcPr>
            <w:tcW w:w="4320" w:type="dxa"/>
            <w:shd w:val="clear" w:color="auto" w:fill="auto"/>
            <w:tcMar>
              <w:top w:w="100" w:type="dxa"/>
              <w:left w:w="100" w:type="dxa"/>
              <w:bottom w:w="100" w:type="dxa"/>
              <w:right w:w="100" w:type="dxa"/>
            </w:tcMar>
          </w:tcPr>
          <w:p w14:paraId="39A5B4CA" w14:textId="77777777" w:rsidR="008615CB" w:rsidRDefault="003C586F">
            <w:pPr>
              <w:widowControl w:val="0"/>
              <w:spacing w:line="240" w:lineRule="auto"/>
              <w:jc w:val="center"/>
              <w:rPr>
                <w:b/>
              </w:rPr>
            </w:pPr>
            <w:r>
              <w:rPr>
                <w:b/>
              </w:rPr>
              <w:t>Learning Competencies</w:t>
            </w:r>
          </w:p>
          <w:p w14:paraId="25157357" w14:textId="77777777" w:rsidR="008615CB" w:rsidRDefault="008615CB">
            <w:pPr>
              <w:widowControl w:val="0"/>
              <w:spacing w:line="240" w:lineRule="auto"/>
            </w:pPr>
          </w:p>
          <w:p w14:paraId="42F68ECC" w14:textId="4A145CD1" w:rsidR="008615CB" w:rsidRPr="00932AD9" w:rsidRDefault="003C586F" w:rsidP="00792DC6">
            <w:pPr>
              <w:pStyle w:val="ListParagraph"/>
              <w:numPr>
                <w:ilvl w:val="0"/>
                <w:numId w:val="29"/>
              </w:numPr>
              <w:ind w:left="599" w:right="119"/>
              <w:jc w:val="both"/>
            </w:pPr>
            <w:r w:rsidRPr="00932AD9">
              <w:lastRenderedPageBreak/>
              <w:t xml:space="preserve">Explain the causes, methods, and modes of imperial imposition and colonialism in Southeast Asia. </w:t>
            </w:r>
            <w:r w:rsidRPr="00932AD9">
              <w:rPr>
                <w:b/>
                <w:bCs/>
                <w:highlight w:val="white"/>
              </w:rPr>
              <w:t>AP7KIS-IVa-</w:t>
            </w:r>
            <w:r w:rsidRPr="00932AD9">
              <w:rPr>
                <w:b/>
                <w:bCs/>
                <w:highlight w:val="white"/>
              </w:rPr>
              <w:t>1.1</w:t>
            </w:r>
            <w:r w:rsidRPr="00932AD9">
              <w:br/>
            </w:r>
          </w:p>
          <w:p w14:paraId="07D0F8D0" w14:textId="5CB42091" w:rsidR="008615CB" w:rsidRPr="00932AD9" w:rsidRDefault="003C586F" w:rsidP="00792DC6">
            <w:pPr>
              <w:pStyle w:val="ListParagraph"/>
              <w:numPr>
                <w:ilvl w:val="0"/>
                <w:numId w:val="29"/>
              </w:numPr>
              <w:ind w:left="599" w:right="119"/>
              <w:jc w:val="both"/>
            </w:pPr>
            <w:r w:rsidRPr="00932AD9">
              <w:t>Compare and contrast the experiences of East and Southeast Asia under colonialism and imperialism.</w:t>
            </w:r>
            <w:r w:rsidR="00792DC6">
              <w:t xml:space="preserve"> </w:t>
            </w:r>
            <w:r w:rsidRPr="00932AD9">
              <w:rPr>
                <w:b/>
                <w:bCs/>
                <w:highlight w:val="white"/>
              </w:rPr>
              <w:t>AP7KIS-IVc-1.6</w:t>
            </w:r>
            <w:r w:rsidRPr="00932AD9">
              <w:br/>
            </w:r>
          </w:p>
          <w:p w14:paraId="6D1E0501" w14:textId="05A3E632" w:rsidR="008615CB" w:rsidRPr="00932AD9" w:rsidRDefault="003C586F" w:rsidP="00792DC6">
            <w:pPr>
              <w:pStyle w:val="ListParagraph"/>
              <w:numPr>
                <w:ilvl w:val="0"/>
                <w:numId w:val="29"/>
              </w:numPr>
              <w:ind w:left="599" w:right="119"/>
              <w:jc w:val="both"/>
            </w:pPr>
            <w:r w:rsidRPr="00932AD9">
              <w:t>Compare and contrast the ex</w:t>
            </w:r>
            <w:r w:rsidRPr="00932AD9">
              <w:t xml:space="preserve">periences of Southeast Asia countries under colonialism and how nationalism developed in Southeast Asia. </w:t>
            </w:r>
            <w:r w:rsidRPr="00932AD9">
              <w:rPr>
                <w:b/>
                <w:bCs/>
              </w:rPr>
              <w:t>AP7KIS-IVc-1.6</w:t>
            </w:r>
          </w:p>
        </w:tc>
        <w:tc>
          <w:tcPr>
            <w:tcW w:w="4320" w:type="dxa"/>
            <w:shd w:val="clear" w:color="auto" w:fill="auto"/>
            <w:tcMar>
              <w:top w:w="100" w:type="dxa"/>
              <w:left w:w="100" w:type="dxa"/>
              <w:bottom w:w="100" w:type="dxa"/>
              <w:right w:w="100" w:type="dxa"/>
            </w:tcMar>
          </w:tcPr>
          <w:p w14:paraId="33B2E4AF" w14:textId="77777777" w:rsidR="008615CB" w:rsidRDefault="003C586F">
            <w:pPr>
              <w:widowControl w:val="0"/>
              <w:spacing w:line="240" w:lineRule="auto"/>
              <w:jc w:val="center"/>
              <w:rPr>
                <w:b/>
              </w:rPr>
            </w:pPr>
            <w:r>
              <w:rPr>
                <w:b/>
              </w:rPr>
              <w:lastRenderedPageBreak/>
              <w:t>A</w:t>
            </w:r>
            <w:r>
              <w:rPr>
                <w:b/>
              </w:rPr>
              <w:t>ssessment</w:t>
            </w:r>
          </w:p>
          <w:p w14:paraId="70FBE803" w14:textId="77777777" w:rsidR="008615CB" w:rsidRDefault="008615CB">
            <w:pPr>
              <w:widowControl w:val="0"/>
              <w:spacing w:line="240" w:lineRule="auto"/>
              <w:jc w:val="center"/>
              <w:rPr>
                <w:b/>
              </w:rPr>
            </w:pPr>
          </w:p>
          <w:p w14:paraId="0B009E26" w14:textId="1B019B55" w:rsidR="008615CB" w:rsidRDefault="00932AD9" w:rsidP="00932AD9">
            <w:pPr>
              <w:pStyle w:val="ListParagraph"/>
              <w:numPr>
                <w:ilvl w:val="0"/>
                <w:numId w:val="30"/>
              </w:numPr>
            </w:pPr>
            <w:r>
              <w:t>Concept Mapping</w:t>
            </w:r>
          </w:p>
          <w:p w14:paraId="27B0C0B5" w14:textId="3D4C2AEA" w:rsidR="00932AD9" w:rsidRDefault="00932AD9" w:rsidP="00932AD9"/>
          <w:p w14:paraId="2E171D7D" w14:textId="47D30D04" w:rsidR="00932AD9" w:rsidRDefault="00932AD9" w:rsidP="00932AD9"/>
          <w:p w14:paraId="06A72CAC" w14:textId="56696A45" w:rsidR="00932AD9" w:rsidRDefault="00932AD9" w:rsidP="00932AD9"/>
          <w:p w14:paraId="251EC437" w14:textId="77777777" w:rsidR="00932AD9" w:rsidRPr="00932AD9" w:rsidRDefault="00932AD9" w:rsidP="00932AD9"/>
          <w:p w14:paraId="31BFD060" w14:textId="35CF7BAD" w:rsidR="008615CB" w:rsidRDefault="00932AD9" w:rsidP="00932AD9">
            <w:pPr>
              <w:pStyle w:val="ListParagraph"/>
              <w:numPr>
                <w:ilvl w:val="0"/>
                <w:numId w:val="30"/>
              </w:numPr>
            </w:pPr>
            <w:r>
              <w:t>Essay</w:t>
            </w:r>
          </w:p>
          <w:p w14:paraId="73C863A0" w14:textId="668D7893" w:rsidR="00932AD9" w:rsidRDefault="00932AD9" w:rsidP="00932AD9"/>
          <w:p w14:paraId="5C579D48" w14:textId="2839B2FE" w:rsidR="00932AD9" w:rsidRDefault="00932AD9" w:rsidP="00932AD9"/>
          <w:p w14:paraId="407AE4CD" w14:textId="45A87167" w:rsidR="00932AD9" w:rsidRDefault="00932AD9" w:rsidP="00932AD9"/>
          <w:p w14:paraId="6A136098" w14:textId="77777777" w:rsidR="00932AD9" w:rsidRPr="00932AD9" w:rsidRDefault="00932AD9" w:rsidP="00932AD9"/>
          <w:p w14:paraId="26A9D209" w14:textId="77777777" w:rsidR="008615CB" w:rsidRDefault="003C586F" w:rsidP="00932AD9">
            <w:pPr>
              <w:pStyle w:val="ListParagraph"/>
              <w:numPr>
                <w:ilvl w:val="0"/>
                <w:numId w:val="30"/>
              </w:numPr>
            </w:pPr>
            <w:r w:rsidRPr="00932AD9">
              <w:t>Essay</w:t>
            </w:r>
          </w:p>
        </w:tc>
        <w:tc>
          <w:tcPr>
            <w:tcW w:w="4320" w:type="dxa"/>
            <w:shd w:val="clear" w:color="auto" w:fill="auto"/>
            <w:tcMar>
              <w:top w:w="100" w:type="dxa"/>
              <w:left w:w="100" w:type="dxa"/>
              <w:bottom w:w="100" w:type="dxa"/>
              <w:right w:w="100" w:type="dxa"/>
            </w:tcMar>
          </w:tcPr>
          <w:p w14:paraId="5BEB70F8" w14:textId="77777777" w:rsidR="008615CB" w:rsidRDefault="003C586F">
            <w:pPr>
              <w:widowControl w:val="0"/>
              <w:spacing w:line="240" w:lineRule="auto"/>
              <w:jc w:val="center"/>
              <w:rPr>
                <w:b/>
              </w:rPr>
            </w:pPr>
            <w:r>
              <w:rPr>
                <w:b/>
              </w:rPr>
              <w:lastRenderedPageBreak/>
              <w:t>A</w:t>
            </w:r>
            <w:r>
              <w:rPr>
                <w:b/>
              </w:rPr>
              <w:t>ctivities</w:t>
            </w:r>
            <w:r>
              <w:rPr>
                <w:b/>
              </w:rPr>
              <w:br/>
            </w:r>
          </w:p>
          <w:p w14:paraId="1414F4AB" w14:textId="66851DD6" w:rsidR="00792DC6" w:rsidRDefault="00792DC6" w:rsidP="00792DC6">
            <w:pPr>
              <w:pStyle w:val="ListParagraph"/>
              <w:numPr>
                <w:ilvl w:val="0"/>
                <w:numId w:val="31"/>
              </w:numPr>
            </w:pPr>
            <w:r>
              <w:t>Oral Recitation (Online)</w:t>
            </w:r>
          </w:p>
          <w:p w14:paraId="7259C1CB" w14:textId="26626DB9" w:rsidR="008615CB" w:rsidRDefault="00792DC6" w:rsidP="00792DC6">
            <w:pPr>
              <w:pStyle w:val="ListParagraph"/>
              <w:numPr>
                <w:ilvl w:val="0"/>
                <w:numId w:val="31"/>
              </w:numPr>
            </w:pPr>
            <w:r>
              <w:lastRenderedPageBreak/>
              <w:t>Reading Articles</w:t>
            </w:r>
            <w:r w:rsidR="003C586F" w:rsidRPr="00792DC6">
              <w:t xml:space="preserve"> (</w:t>
            </w:r>
            <w:r>
              <w:t>O</w:t>
            </w:r>
            <w:r w:rsidR="003C586F" w:rsidRPr="00792DC6">
              <w:t>ffline)</w:t>
            </w:r>
          </w:p>
          <w:p w14:paraId="29181425" w14:textId="6659A425" w:rsidR="00792DC6" w:rsidRDefault="00792DC6" w:rsidP="00792DC6"/>
          <w:p w14:paraId="17FB0413" w14:textId="13D7FE35" w:rsidR="00792DC6" w:rsidRDefault="00792DC6" w:rsidP="00792DC6"/>
          <w:p w14:paraId="603FFEA9" w14:textId="77777777" w:rsidR="00792DC6" w:rsidRPr="00792DC6" w:rsidRDefault="00792DC6" w:rsidP="00792DC6"/>
          <w:p w14:paraId="786C7191" w14:textId="6A92548E" w:rsidR="008615CB" w:rsidRPr="00792DC6" w:rsidRDefault="00792DC6" w:rsidP="00792DC6">
            <w:pPr>
              <w:pStyle w:val="ListParagraph"/>
              <w:numPr>
                <w:ilvl w:val="0"/>
                <w:numId w:val="31"/>
              </w:numPr>
            </w:pPr>
            <w:r>
              <w:t>Debate</w:t>
            </w:r>
            <w:r w:rsidR="003C586F" w:rsidRPr="00792DC6">
              <w:t xml:space="preserve"> (</w:t>
            </w:r>
            <w:r>
              <w:t>O</w:t>
            </w:r>
            <w:r w:rsidR="003C586F" w:rsidRPr="00792DC6">
              <w:t>nline)</w:t>
            </w:r>
          </w:p>
          <w:p w14:paraId="734DCC5F" w14:textId="0AC2A9A0" w:rsidR="008615CB" w:rsidRDefault="00792DC6" w:rsidP="00792DC6">
            <w:pPr>
              <w:pStyle w:val="ListParagraph"/>
              <w:numPr>
                <w:ilvl w:val="0"/>
                <w:numId w:val="31"/>
              </w:numPr>
            </w:pPr>
            <w:r>
              <w:t>Answering of Guide Questions</w:t>
            </w:r>
            <w:r w:rsidR="003C586F" w:rsidRPr="00792DC6">
              <w:t xml:space="preserve"> (</w:t>
            </w:r>
            <w:r>
              <w:t>O</w:t>
            </w:r>
            <w:r w:rsidR="003C586F" w:rsidRPr="00792DC6">
              <w:t>ffline)</w:t>
            </w:r>
          </w:p>
          <w:p w14:paraId="78400AA6" w14:textId="4BE58D85" w:rsidR="00792DC6" w:rsidRDefault="00792DC6" w:rsidP="00792DC6"/>
          <w:p w14:paraId="4073140A" w14:textId="77777777" w:rsidR="00792DC6" w:rsidRPr="00792DC6" w:rsidRDefault="00792DC6" w:rsidP="00792DC6"/>
          <w:p w14:paraId="0AA64CBB" w14:textId="21062D7A" w:rsidR="008615CB" w:rsidRDefault="00792DC6" w:rsidP="00792DC6">
            <w:pPr>
              <w:pStyle w:val="ListParagraph"/>
              <w:numPr>
                <w:ilvl w:val="0"/>
                <w:numId w:val="31"/>
              </w:numPr>
            </w:pPr>
            <w:r>
              <w:t>Think-Pair-Share (Online</w:t>
            </w:r>
          </w:p>
          <w:p w14:paraId="050B61C3" w14:textId="63364A24" w:rsidR="00792DC6" w:rsidRPr="00792DC6" w:rsidRDefault="00792DC6" w:rsidP="00792DC6">
            <w:pPr>
              <w:pStyle w:val="ListParagraph"/>
              <w:numPr>
                <w:ilvl w:val="0"/>
                <w:numId w:val="31"/>
              </w:numPr>
            </w:pPr>
            <w:r>
              <w:t>Answering of Guide Questions (Offline)</w:t>
            </w:r>
          </w:p>
          <w:p w14:paraId="28DA4AEC" w14:textId="77777777" w:rsidR="008615CB" w:rsidRDefault="008615CB">
            <w:pPr>
              <w:widowControl w:val="0"/>
              <w:spacing w:line="240" w:lineRule="auto"/>
              <w:ind w:left="720"/>
            </w:pPr>
          </w:p>
        </w:tc>
      </w:tr>
    </w:tbl>
    <w:p w14:paraId="38FA1244" w14:textId="77777777" w:rsidR="008615CB" w:rsidRDefault="008615CB"/>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615CB" w14:paraId="24A78C50" w14:textId="77777777">
        <w:trPr>
          <w:trHeight w:val="420"/>
        </w:trPr>
        <w:tc>
          <w:tcPr>
            <w:tcW w:w="12960" w:type="dxa"/>
            <w:gridSpan w:val="3"/>
            <w:shd w:val="clear" w:color="auto" w:fill="980000"/>
            <w:tcMar>
              <w:top w:w="100" w:type="dxa"/>
              <w:left w:w="100" w:type="dxa"/>
              <w:bottom w:w="100" w:type="dxa"/>
              <w:right w:w="100" w:type="dxa"/>
            </w:tcMar>
          </w:tcPr>
          <w:p w14:paraId="6C9B80C2" w14:textId="77777777" w:rsidR="008615CB" w:rsidRDefault="003C586F">
            <w:pPr>
              <w:widowControl w:val="0"/>
              <w:spacing w:line="240" w:lineRule="auto"/>
              <w:jc w:val="center"/>
              <w:rPr>
                <w:b/>
                <w:color w:val="FFFFFF"/>
              </w:rPr>
            </w:pPr>
            <w:r>
              <w:rPr>
                <w:b/>
                <w:color w:val="FFFFFF"/>
              </w:rPr>
              <w:t>TRANSFER</w:t>
            </w:r>
          </w:p>
        </w:tc>
      </w:tr>
      <w:tr w:rsidR="008615CB" w14:paraId="78110E9F" w14:textId="77777777">
        <w:tc>
          <w:tcPr>
            <w:tcW w:w="4320" w:type="dxa"/>
            <w:shd w:val="clear" w:color="auto" w:fill="auto"/>
            <w:tcMar>
              <w:top w:w="100" w:type="dxa"/>
              <w:left w:w="100" w:type="dxa"/>
              <w:bottom w:w="100" w:type="dxa"/>
              <w:right w:w="100" w:type="dxa"/>
            </w:tcMar>
          </w:tcPr>
          <w:p w14:paraId="4ABE9A06" w14:textId="77777777" w:rsidR="008615CB" w:rsidRDefault="003C586F">
            <w:pPr>
              <w:widowControl w:val="0"/>
              <w:spacing w:line="240" w:lineRule="auto"/>
              <w:jc w:val="center"/>
              <w:rPr>
                <w:b/>
              </w:rPr>
            </w:pPr>
            <w:r>
              <w:rPr>
                <w:b/>
              </w:rPr>
              <w:t>Learning Competencies</w:t>
            </w:r>
          </w:p>
          <w:p w14:paraId="0D27C488" w14:textId="77777777" w:rsidR="008615CB" w:rsidRDefault="008615CB">
            <w:pPr>
              <w:widowControl w:val="0"/>
              <w:spacing w:line="240" w:lineRule="auto"/>
              <w:jc w:val="center"/>
              <w:rPr>
                <w:b/>
              </w:rPr>
            </w:pPr>
          </w:p>
          <w:p w14:paraId="50E7FD86" w14:textId="4A56B6FF" w:rsidR="008615CB" w:rsidRPr="00792DC6" w:rsidRDefault="003C586F" w:rsidP="00792DC6">
            <w:pPr>
              <w:pStyle w:val="ListParagraph"/>
              <w:numPr>
                <w:ilvl w:val="0"/>
                <w:numId w:val="32"/>
              </w:numPr>
              <w:ind w:left="599" w:right="119"/>
              <w:jc w:val="both"/>
            </w:pPr>
            <w:r w:rsidRPr="00792DC6">
              <w:t>Appreciate the role of nationalism in the formation of countries in East and Southeast Asia.</w:t>
            </w:r>
            <w:r w:rsidR="00792DC6" w:rsidRPr="00792DC6">
              <w:t xml:space="preserve"> </w:t>
            </w:r>
            <w:r w:rsidRPr="00792DC6">
              <w:rPr>
                <w:b/>
                <w:bCs/>
              </w:rPr>
              <w:t>AP7KIS-IVc-1.7</w:t>
            </w:r>
          </w:p>
        </w:tc>
        <w:tc>
          <w:tcPr>
            <w:tcW w:w="4320" w:type="dxa"/>
            <w:shd w:val="clear" w:color="auto" w:fill="auto"/>
            <w:tcMar>
              <w:top w:w="100" w:type="dxa"/>
              <w:left w:w="100" w:type="dxa"/>
              <w:bottom w:w="100" w:type="dxa"/>
              <w:right w:w="100" w:type="dxa"/>
            </w:tcMar>
          </w:tcPr>
          <w:p w14:paraId="6EF5E0F5" w14:textId="77777777" w:rsidR="008615CB" w:rsidRDefault="003C586F">
            <w:pPr>
              <w:widowControl w:val="0"/>
              <w:spacing w:line="240" w:lineRule="auto"/>
              <w:jc w:val="center"/>
              <w:rPr>
                <w:b/>
              </w:rPr>
            </w:pPr>
            <w:r>
              <w:rPr>
                <w:b/>
              </w:rPr>
              <w:t>A</w:t>
            </w:r>
            <w:r>
              <w:rPr>
                <w:b/>
              </w:rPr>
              <w:t>ssessment</w:t>
            </w:r>
          </w:p>
          <w:p w14:paraId="69C40AB1" w14:textId="77777777" w:rsidR="008615CB" w:rsidRDefault="008615CB">
            <w:pPr>
              <w:widowControl w:val="0"/>
              <w:spacing w:line="240" w:lineRule="auto"/>
              <w:jc w:val="center"/>
              <w:rPr>
                <w:b/>
              </w:rPr>
            </w:pPr>
          </w:p>
          <w:p w14:paraId="20DB1387" w14:textId="504650EF" w:rsidR="008615CB" w:rsidRDefault="00792DC6">
            <w:pPr>
              <w:widowControl w:val="0"/>
              <w:numPr>
                <w:ilvl w:val="0"/>
                <w:numId w:val="20"/>
              </w:numPr>
              <w:spacing w:line="240" w:lineRule="auto"/>
              <w:rPr>
                <w:b/>
              </w:rPr>
            </w:pPr>
            <w:r>
              <w:t>Critical Analysis Paper</w:t>
            </w:r>
          </w:p>
          <w:p w14:paraId="0F88D2C0" w14:textId="77777777" w:rsidR="008615CB" w:rsidRDefault="008615CB">
            <w:pPr>
              <w:widowControl w:val="0"/>
              <w:spacing w:line="240" w:lineRule="auto"/>
              <w:ind w:left="720"/>
            </w:pPr>
          </w:p>
          <w:p w14:paraId="0F09C5C7" w14:textId="77777777" w:rsidR="008615CB" w:rsidRDefault="008615CB">
            <w:pPr>
              <w:widowControl w:val="0"/>
              <w:spacing w:line="240" w:lineRule="auto"/>
              <w:rPr>
                <w:b/>
              </w:rPr>
            </w:pPr>
          </w:p>
        </w:tc>
        <w:tc>
          <w:tcPr>
            <w:tcW w:w="4320" w:type="dxa"/>
            <w:shd w:val="clear" w:color="auto" w:fill="auto"/>
            <w:tcMar>
              <w:top w:w="100" w:type="dxa"/>
              <w:left w:w="100" w:type="dxa"/>
              <w:bottom w:w="100" w:type="dxa"/>
              <w:right w:w="100" w:type="dxa"/>
            </w:tcMar>
          </w:tcPr>
          <w:p w14:paraId="04F51559" w14:textId="77777777" w:rsidR="008615CB" w:rsidRDefault="003C586F">
            <w:pPr>
              <w:widowControl w:val="0"/>
              <w:spacing w:line="240" w:lineRule="auto"/>
              <w:jc w:val="center"/>
              <w:rPr>
                <w:b/>
              </w:rPr>
            </w:pPr>
            <w:r>
              <w:rPr>
                <w:b/>
              </w:rPr>
              <w:t>Activit</w:t>
            </w:r>
            <w:r>
              <w:rPr>
                <w:b/>
              </w:rPr>
              <w:t>ies</w:t>
            </w:r>
          </w:p>
          <w:p w14:paraId="4940B7B2" w14:textId="77777777" w:rsidR="008615CB" w:rsidRDefault="008615CB">
            <w:pPr>
              <w:widowControl w:val="0"/>
              <w:spacing w:line="240" w:lineRule="auto"/>
              <w:rPr>
                <w:b/>
              </w:rPr>
            </w:pPr>
          </w:p>
          <w:p w14:paraId="7DC52C84" w14:textId="122FD706" w:rsidR="008615CB" w:rsidRDefault="00792DC6">
            <w:pPr>
              <w:widowControl w:val="0"/>
              <w:numPr>
                <w:ilvl w:val="0"/>
                <w:numId w:val="3"/>
              </w:numPr>
              <w:spacing w:line="240" w:lineRule="auto"/>
            </w:pPr>
            <w:r>
              <w:t>Project Exercise (Online)</w:t>
            </w:r>
          </w:p>
          <w:p w14:paraId="5058B601" w14:textId="1D4890AB" w:rsidR="00792DC6" w:rsidRDefault="00E109C1">
            <w:pPr>
              <w:widowControl w:val="0"/>
              <w:numPr>
                <w:ilvl w:val="0"/>
                <w:numId w:val="3"/>
              </w:numPr>
              <w:spacing w:line="240" w:lineRule="auto"/>
            </w:pPr>
            <w:r>
              <w:t>Scaffold for Transfer (Situation Analysis) (Offline)</w:t>
            </w:r>
          </w:p>
          <w:p w14:paraId="1049BE2A" w14:textId="77777777" w:rsidR="008615CB" w:rsidRDefault="008615CB">
            <w:pPr>
              <w:widowControl w:val="0"/>
              <w:spacing w:line="240" w:lineRule="auto"/>
              <w:ind w:left="720"/>
            </w:pPr>
          </w:p>
        </w:tc>
      </w:tr>
    </w:tbl>
    <w:p w14:paraId="41935592" w14:textId="3D80A7C7" w:rsidR="00E109C1" w:rsidRDefault="00E109C1"/>
    <w:p w14:paraId="0BB1582F" w14:textId="2D90C337" w:rsidR="002169B5" w:rsidRDefault="002169B5"/>
    <w:p w14:paraId="259DDB0A" w14:textId="33E8E21B" w:rsidR="002169B5" w:rsidRDefault="002169B5"/>
    <w:p w14:paraId="0836E6A0" w14:textId="3D3A402C" w:rsidR="002169B5" w:rsidRDefault="002169B5"/>
    <w:p w14:paraId="7EBCACBA" w14:textId="77777777" w:rsidR="002169B5" w:rsidRDefault="002169B5"/>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615CB" w14:paraId="64884DC7" w14:textId="77777777">
        <w:trPr>
          <w:trHeight w:val="420"/>
        </w:trPr>
        <w:tc>
          <w:tcPr>
            <w:tcW w:w="12960" w:type="dxa"/>
            <w:gridSpan w:val="3"/>
            <w:shd w:val="clear" w:color="auto" w:fill="980000"/>
            <w:tcMar>
              <w:top w:w="100" w:type="dxa"/>
              <w:left w:w="100" w:type="dxa"/>
              <w:bottom w:w="100" w:type="dxa"/>
              <w:right w:w="100" w:type="dxa"/>
            </w:tcMar>
          </w:tcPr>
          <w:p w14:paraId="3C42AA33"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lastRenderedPageBreak/>
              <w:t>FORMATIVE FOR UNDERSTANDING</w:t>
            </w:r>
          </w:p>
        </w:tc>
      </w:tr>
      <w:tr w:rsidR="008615CB" w14:paraId="32AD447E" w14:textId="77777777">
        <w:tc>
          <w:tcPr>
            <w:tcW w:w="4320" w:type="dxa"/>
            <w:shd w:val="clear" w:color="auto" w:fill="auto"/>
            <w:tcMar>
              <w:top w:w="100" w:type="dxa"/>
              <w:left w:w="100" w:type="dxa"/>
              <w:bottom w:w="100" w:type="dxa"/>
              <w:right w:w="100" w:type="dxa"/>
            </w:tcMar>
          </w:tcPr>
          <w:p w14:paraId="5C1CB0AB" w14:textId="77777777" w:rsidR="008615CB" w:rsidRDefault="003C586F">
            <w:pPr>
              <w:widowControl w:val="0"/>
              <w:pBdr>
                <w:top w:val="nil"/>
                <w:left w:val="nil"/>
                <w:bottom w:val="nil"/>
                <w:right w:val="nil"/>
                <w:between w:val="nil"/>
              </w:pBdr>
              <w:spacing w:line="240" w:lineRule="auto"/>
              <w:jc w:val="center"/>
              <w:rPr>
                <w:b/>
              </w:rPr>
            </w:pPr>
            <w:r>
              <w:rPr>
                <w:b/>
              </w:rPr>
              <w:t>ARTICLE 1</w:t>
            </w:r>
          </w:p>
        </w:tc>
        <w:tc>
          <w:tcPr>
            <w:tcW w:w="4320" w:type="dxa"/>
            <w:shd w:val="clear" w:color="auto" w:fill="auto"/>
            <w:tcMar>
              <w:top w:w="100" w:type="dxa"/>
              <w:left w:w="100" w:type="dxa"/>
              <w:bottom w:w="100" w:type="dxa"/>
              <w:right w:w="100" w:type="dxa"/>
            </w:tcMar>
          </w:tcPr>
          <w:p w14:paraId="53B2871B" w14:textId="77777777" w:rsidR="008615CB" w:rsidRDefault="003C586F">
            <w:pPr>
              <w:widowControl w:val="0"/>
              <w:pBdr>
                <w:top w:val="nil"/>
                <w:left w:val="nil"/>
                <w:bottom w:val="nil"/>
                <w:right w:val="nil"/>
                <w:between w:val="nil"/>
              </w:pBdr>
              <w:spacing w:line="240" w:lineRule="auto"/>
              <w:jc w:val="center"/>
              <w:rPr>
                <w:b/>
              </w:rPr>
            </w:pPr>
            <w:r>
              <w:rPr>
                <w:b/>
              </w:rPr>
              <w:t>ARTICLE 2</w:t>
            </w:r>
          </w:p>
        </w:tc>
        <w:tc>
          <w:tcPr>
            <w:tcW w:w="4320" w:type="dxa"/>
            <w:shd w:val="clear" w:color="auto" w:fill="auto"/>
            <w:tcMar>
              <w:top w:w="100" w:type="dxa"/>
              <w:left w:w="100" w:type="dxa"/>
              <w:bottom w:w="100" w:type="dxa"/>
              <w:right w:w="100" w:type="dxa"/>
            </w:tcMar>
          </w:tcPr>
          <w:p w14:paraId="02F601BC" w14:textId="77777777" w:rsidR="008615CB" w:rsidRDefault="003C586F">
            <w:pPr>
              <w:widowControl w:val="0"/>
              <w:pBdr>
                <w:top w:val="nil"/>
                <w:left w:val="nil"/>
                <w:bottom w:val="nil"/>
                <w:right w:val="nil"/>
                <w:between w:val="nil"/>
              </w:pBdr>
              <w:spacing w:line="240" w:lineRule="auto"/>
              <w:jc w:val="center"/>
              <w:rPr>
                <w:b/>
              </w:rPr>
            </w:pPr>
            <w:r>
              <w:rPr>
                <w:b/>
              </w:rPr>
              <w:t>ARTICLE 3</w:t>
            </w:r>
          </w:p>
        </w:tc>
      </w:tr>
      <w:tr w:rsidR="008615CB" w14:paraId="524A8990" w14:textId="77777777">
        <w:tc>
          <w:tcPr>
            <w:tcW w:w="4320" w:type="dxa"/>
            <w:shd w:val="clear" w:color="auto" w:fill="auto"/>
            <w:tcMar>
              <w:top w:w="100" w:type="dxa"/>
              <w:left w:w="100" w:type="dxa"/>
              <w:bottom w:w="100" w:type="dxa"/>
              <w:right w:w="100" w:type="dxa"/>
            </w:tcMar>
          </w:tcPr>
          <w:p w14:paraId="19C62414" w14:textId="663B1AF6" w:rsidR="008615CB" w:rsidRDefault="00561AA2">
            <w:pPr>
              <w:widowControl w:val="0"/>
              <w:pBdr>
                <w:top w:val="nil"/>
                <w:left w:val="nil"/>
                <w:bottom w:val="nil"/>
                <w:right w:val="nil"/>
                <w:between w:val="nil"/>
              </w:pBdr>
              <w:spacing w:line="240" w:lineRule="auto"/>
            </w:pPr>
            <w:r>
              <w:t>Colonialism vs. Imperialism</w:t>
            </w:r>
          </w:p>
          <w:p w14:paraId="2F415A44" w14:textId="77777777" w:rsidR="00561AA2" w:rsidRDefault="00561AA2">
            <w:pPr>
              <w:widowControl w:val="0"/>
              <w:pBdr>
                <w:top w:val="nil"/>
                <w:left w:val="nil"/>
                <w:bottom w:val="nil"/>
                <w:right w:val="nil"/>
                <w:between w:val="nil"/>
              </w:pBdr>
              <w:spacing w:line="240" w:lineRule="auto"/>
            </w:pPr>
          </w:p>
          <w:p w14:paraId="740481D4" w14:textId="7A385F0D" w:rsidR="00E109C1" w:rsidRDefault="00561AA2">
            <w:pPr>
              <w:widowControl w:val="0"/>
              <w:pBdr>
                <w:top w:val="nil"/>
                <w:left w:val="nil"/>
                <w:bottom w:val="nil"/>
                <w:right w:val="nil"/>
                <w:between w:val="nil"/>
              </w:pBdr>
              <w:spacing w:line="240" w:lineRule="auto"/>
            </w:pPr>
            <w:hyperlink r:id="rId6" w:history="1">
              <w:r w:rsidRPr="00EE5E50">
                <w:rPr>
                  <w:rStyle w:val="Hyperlink"/>
                </w:rPr>
                <w:t>http://www.differencebetween.net/miscellaneous/difference-between-colonialism-and-imperialism/</w:t>
              </w:r>
            </w:hyperlink>
          </w:p>
          <w:p w14:paraId="5FDDFA7E" w14:textId="77777777" w:rsidR="00561AA2" w:rsidRDefault="00561AA2">
            <w:pPr>
              <w:widowControl w:val="0"/>
              <w:pBdr>
                <w:top w:val="nil"/>
                <w:left w:val="nil"/>
                <w:bottom w:val="nil"/>
                <w:right w:val="nil"/>
                <w:between w:val="nil"/>
              </w:pBdr>
              <w:spacing w:line="240" w:lineRule="auto"/>
            </w:pPr>
          </w:p>
          <w:p w14:paraId="4CA617F0" w14:textId="1D6D37C1" w:rsidR="00561AA2" w:rsidRDefault="00561AA2" w:rsidP="00561AA2">
            <w:pPr>
              <w:widowControl w:val="0"/>
              <w:numPr>
                <w:ilvl w:val="0"/>
                <w:numId w:val="11"/>
              </w:numPr>
              <w:pBdr>
                <w:top w:val="nil"/>
                <w:left w:val="nil"/>
                <w:bottom w:val="nil"/>
                <w:right w:val="nil"/>
                <w:between w:val="nil"/>
              </w:pBdr>
              <w:spacing w:line="240" w:lineRule="auto"/>
              <w:ind w:left="457" w:right="119"/>
              <w:jc w:val="both"/>
            </w:pPr>
            <w:r>
              <w:t>What is colonialism?</w:t>
            </w:r>
          </w:p>
          <w:p w14:paraId="2A9BB9EC" w14:textId="65F03ECC" w:rsidR="008615CB" w:rsidRDefault="003C586F" w:rsidP="00561AA2">
            <w:pPr>
              <w:widowControl w:val="0"/>
              <w:numPr>
                <w:ilvl w:val="0"/>
                <w:numId w:val="11"/>
              </w:numPr>
              <w:pBdr>
                <w:top w:val="nil"/>
                <w:left w:val="nil"/>
                <w:bottom w:val="nil"/>
                <w:right w:val="nil"/>
                <w:between w:val="nil"/>
              </w:pBdr>
              <w:spacing w:line="240" w:lineRule="auto"/>
              <w:ind w:left="457" w:right="119"/>
              <w:jc w:val="both"/>
            </w:pPr>
            <w:r>
              <w:t>What is</w:t>
            </w:r>
            <w:r w:rsidR="00D3364A">
              <w:t xml:space="preserve"> imperialism</w:t>
            </w:r>
            <w:r>
              <w:t>?</w:t>
            </w:r>
          </w:p>
          <w:p w14:paraId="33386DC6" w14:textId="4107DE84" w:rsidR="008615CB" w:rsidRDefault="00561AA2" w:rsidP="00561AA2">
            <w:pPr>
              <w:widowControl w:val="0"/>
              <w:numPr>
                <w:ilvl w:val="0"/>
                <w:numId w:val="11"/>
              </w:numPr>
              <w:pBdr>
                <w:top w:val="nil"/>
                <w:left w:val="nil"/>
                <w:bottom w:val="nil"/>
                <w:right w:val="nil"/>
                <w:between w:val="nil"/>
              </w:pBdr>
              <w:spacing w:line="240" w:lineRule="auto"/>
              <w:ind w:left="457" w:right="119"/>
              <w:jc w:val="both"/>
            </w:pPr>
            <w:r>
              <w:t>How do you differentiate colonialism from imperialism</w:t>
            </w:r>
            <w:r w:rsidR="003C586F">
              <w:t>?</w:t>
            </w:r>
          </w:p>
          <w:p w14:paraId="16D81302" w14:textId="0200A3E2" w:rsidR="008615CB" w:rsidRDefault="008615CB" w:rsidP="00561AA2">
            <w:pPr>
              <w:widowControl w:val="0"/>
              <w:pBdr>
                <w:top w:val="nil"/>
                <w:left w:val="nil"/>
                <w:bottom w:val="nil"/>
                <w:right w:val="nil"/>
                <w:between w:val="nil"/>
              </w:pBdr>
              <w:spacing w:line="240" w:lineRule="auto"/>
              <w:ind w:left="360"/>
              <w:jc w:val="both"/>
            </w:pPr>
          </w:p>
        </w:tc>
        <w:tc>
          <w:tcPr>
            <w:tcW w:w="4320" w:type="dxa"/>
            <w:shd w:val="clear" w:color="auto" w:fill="auto"/>
            <w:tcMar>
              <w:top w:w="100" w:type="dxa"/>
              <w:left w:w="100" w:type="dxa"/>
              <w:bottom w:w="100" w:type="dxa"/>
              <w:right w:w="100" w:type="dxa"/>
            </w:tcMar>
          </w:tcPr>
          <w:p w14:paraId="7A5DF18A" w14:textId="7202A91C" w:rsidR="008615CB" w:rsidRDefault="00561AA2">
            <w:pPr>
              <w:widowControl w:val="0"/>
              <w:pBdr>
                <w:top w:val="nil"/>
                <w:left w:val="nil"/>
                <w:bottom w:val="nil"/>
                <w:right w:val="nil"/>
                <w:between w:val="nil"/>
              </w:pBdr>
              <w:spacing w:line="240" w:lineRule="auto"/>
            </w:pPr>
            <w:r>
              <w:t>What Is Imperialism?</w:t>
            </w:r>
          </w:p>
          <w:p w14:paraId="010835B8" w14:textId="77777777" w:rsidR="008615CB" w:rsidRDefault="008615CB">
            <w:pPr>
              <w:widowControl w:val="0"/>
              <w:pBdr>
                <w:top w:val="nil"/>
                <w:left w:val="nil"/>
                <w:bottom w:val="nil"/>
                <w:right w:val="nil"/>
                <w:between w:val="nil"/>
              </w:pBdr>
              <w:spacing w:line="240" w:lineRule="auto"/>
            </w:pPr>
          </w:p>
          <w:p w14:paraId="5DA29B99" w14:textId="4162DBAC" w:rsidR="008615CB" w:rsidRDefault="00D3364A">
            <w:pPr>
              <w:widowControl w:val="0"/>
              <w:pBdr>
                <w:top w:val="nil"/>
                <w:left w:val="nil"/>
                <w:bottom w:val="nil"/>
                <w:right w:val="nil"/>
                <w:between w:val="nil"/>
              </w:pBdr>
              <w:spacing w:line="240" w:lineRule="auto"/>
            </w:pPr>
            <w:hyperlink r:id="rId7" w:history="1">
              <w:r w:rsidRPr="00EE5E50">
                <w:rPr>
                  <w:rStyle w:val="Hyperlink"/>
                </w:rPr>
                <w:t>https://www.youtube.com/watch?v=alJaltUmrG</w:t>
              </w:r>
              <w:r w:rsidRPr="00EE5E50">
                <w:rPr>
                  <w:rStyle w:val="Hyperlink"/>
                </w:rPr>
                <w:t>o</w:t>
              </w:r>
            </w:hyperlink>
            <w:r>
              <w:t xml:space="preserve"> </w:t>
            </w:r>
          </w:p>
          <w:p w14:paraId="42382093" w14:textId="77777777" w:rsidR="008615CB" w:rsidRDefault="008615CB">
            <w:pPr>
              <w:widowControl w:val="0"/>
              <w:pBdr>
                <w:top w:val="nil"/>
                <w:left w:val="nil"/>
                <w:bottom w:val="nil"/>
                <w:right w:val="nil"/>
                <w:between w:val="nil"/>
              </w:pBdr>
              <w:spacing w:line="240" w:lineRule="auto"/>
            </w:pPr>
          </w:p>
          <w:p w14:paraId="7E467D6B" w14:textId="60D25367" w:rsidR="008615CB" w:rsidRDefault="003C586F" w:rsidP="00561AA2">
            <w:pPr>
              <w:widowControl w:val="0"/>
              <w:numPr>
                <w:ilvl w:val="0"/>
                <w:numId w:val="4"/>
              </w:numPr>
              <w:pBdr>
                <w:top w:val="nil"/>
                <w:left w:val="nil"/>
                <w:bottom w:val="nil"/>
                <w:right w:val="nil"/>
                <w:between w:val="nil"/>
              </w:pBdr>
              <w:spacing w:line="240" w:lineRule="auto"/>
              <w:ind w:left="390" w:right="186"/>
            </w:pPr>
            <w:r>
              <w:t xml:space="preserve">What is </w:t>
            </w:r>
            <w:r w:rsidR="00B511A4">
              <w:t>Imperialism</w:t>
            </w:r>
            <w:r>
              <w:t>?</w:t>
            </w:r>
          </w:p>
          <w:p w14:paraId="71465FCA" w14:textId="2126B5D2" w:rsidR="008615CB" w:rsidRDefault="00B511A4" w:rsidP="00561AA2">
            <w:pPr>
              <w:widowControl w:val="0"/>
              <w:numPr>
                <w:ilvl w:val="0"/>
                <w:numId w:val="4"/>
              </w:numPr>
              <w:pBdr>
                <w:top w:val="nil"/>
                <w:left w:val="nil"/>
                <w:bottom w:val="nil"/>
                <w:right w:val="nil"/>
                <w:between w:val="nil"/>
              </w:pBdr>
              <w:spacing w:line="240" w:lineRule="auto"/>
              <w:ind w:left="390" w:right="186"/>
              <w:jc w:val="both"/>
            </w:pPr>
            <w:r>
              <w:t>How did imperialism affect East and Southeast Asian countries</w:t>
            </w:r>
            <w:r w:rsidR="003C586F">
              <w:t>?</w:t>
            </w:r>
          </w:p>
          <w:p w14:paraId="33D5B435" w14:textId="6AB3BC5B" w:rsidR="008615CB" w:rsidRDefault="003C586F" w:rsidP="00561AA2">
            <w:pPr>
              <w:widowControl w:val="0"/>
              <w:numPr>
                <w:ilvl w:val="0"/>
                <w:numId w:val="4"/>
              </w:numPr>
              <w:pBdr>
                <w:top w:val="nil"/>
                <w:left w:val="nil"/>
                <w:bottom w:val="nil"/>
                <w:right w:val="nil"/>
                <w:between w:val="nil"/>
              </w:pBdr>
              <w:spacing w:line="240" w:lineRule="auto"/>
              <w:ind w:left="390" w:right="186"/>
              <w:jc w:val="both"/>
            </w:pPr>
            <w:r>
              <w:t xml:space="preserve">How </w:t>
            </w:r>
            <w:r w:rsidR="00561AA2">
              <w:t>did imperialism shape the view of Asians to the West</w:t>
            </w:r>
            <w:r>
              <w:t>?</w:t>
            </w:r>
          </w:p>
          <w:p w14:paraId="286F176B" w14:textId="77777777" w:rsidR="008615CB" w:rsidRDefault="008615CB">
            <w:pPr>
              <w:widowControl w:val="0"/>
              <w:pBdr>
                <w:top w:val="nil"/>
                <w:left w:val="nil"/>
                <w:bottom w:val="nil"/>
                <w:right w:val="nil"/>
                <w:between w:val="nil"/>
              </w:pBdr>
              <w:spacing w:line="240" w:lineRule="auto"/>
            </w:pPr>
          </w:p>
          <w:p w14:paraId="48E22642" w14:textId="77777777" w:rsidR="008615CB" w:rsidRDefault="008615CB">
            <w:pPr>
              <w:widowControl w:val="0"/>
              <w:pBdr>
                <w:top w:val="nil"/>
                <w:left w:val="nil"/>
                <w:bottom w:val="nil"/>
                <w:right w:val="nil"/>
                <w:between w:val="nil"/>
              </w:pBdr>
              <w:spacing w:line="240" w:lineRule="auto"/>
            </w:pPr>
          </w:p>
          <w:p w14:paraId="26E28945" w14:textId="77777777" w:rsidR="008615CB" w:rsidRDefault="008615CB">
            <w:pPr>
              <w:widowControl w:val="0"/>
              <w:pBdr>
                <w:top w:val="nil"/>
                <w:left w:val="nil"/>
                <w:bottom w:val="nil"/>
                <w:right w:val="nil"/>
                <w:between w:val="nil"/>
              </w:pBdr>
              <w:spacing w:line="240" w:lineRule="auto"/>
            </w:pPr>
          </w:p>
        </w:tc>
        <w:tc>
          <w:tcPr>
            <w:tcW w:w="4320" w:type="dxa"/>
            <w:shd w:val="clear" w:color="auto" w:fill="auto"/>
            <w:tcMar>
              <w:top w:w="100" w:type="dxa"/>
              <w:left w:w="100" w:type="dxa"/>
              <w:bottom w:w="100" w:type="dxa"/>
              <w:right w:w="100" w:type="dxa"/>
            </w:tcMar>
          </w:tcPr>
          <w:p w14:paraId="5BB8E6FE" w14:textId="77777777" w:rsidR="008615CB" w:rsidRDefault="003C586F">
            <w:pPr>
              <w:widowControl w:val="0"/>
              <w:pBdr>
                <w:top w:val="nil"/>
                <w:left w:val="nil"/>
                <w:bottom w:val="nil"/>
                <w:right w:val="nil"/>
                <w:between w:val="nil"/>
              </w:pBdr>
              <w:spacing w:line="240" w:lineRule="auto"/>
            </w:pPr>
            <w:r>
              <w:t>Asian Responses to Imperialism</w:t>
            </w:r>
          </w:p>
          <w:p w14:paraId="242B9729" w14:textId="77777777" w:rsidR="00561AA2" w:rsidRDefault="00561AA2">
            <w:pPr>
              <w:widowControl w:val="0"/>
              <w:pBdr>
                <w:top w:val="nil"/>
                <w:left w:val="nil"/>
                <w:bottom w:val="nil"/>
                <w:right w:val="nil"/>
                <w:between w:val="nil"/>
              </w:pBdr>
              <w:spacing w:line="240" w:lineRule="auto"/>
            </w:pPr>
          </w:p>
          <w:p w14:paraId="2EF597CA" w14:textId="3E852329" w:rsidR="008615CB" w:rsidRDefault="00561AA2">
            <w:pPr>
              <w:widowControl w:val="0"/>
              <w:pBdr>
                <w:top w:val="nil"/>
                <w:left w:val="nil"/>
                <w:bottom w:val="nil"/>
                <w:right w:val="nil"/>
                <w:between w:val="nil"/>
              </w:pBdr>
              <w:spacing w:line="240" w:lineRule="auto"/>
            </w:pPr>
            <w:hyperlink r:id="rId8" w:history="1">
              <w:r w:rsidRPr="00EE5E50">
                <w:rPr>
                  <w:rStyle w:val="Hyperlink"/>
                </w:rPr>
                <w:t>https://yo</w:t>
              </w:r>
              <w:r w:rsidRPr="00EE5E50">
                <w:rPr>
                  <w:rStyle w:val="Hyperlink"/>
                </w:rPr>
                <w:t>u</w:t>
              </w:r>
              <w:r w:rsidRPr="00EE5E50">
                <w:rPr>
                  <w:rStyle w:val="Hyperlink"/>
                </w:rPr>
                <w:t>tu.be/nxmWfbXS4Pw</w:t>
              </w:r>
            </w:hyperlink>
          </w:p>
          <w:p w14:paraId="1ECCF0C9" w14:textId="77777777" w:rsidR="008615CB" w:rsidRDefault="008615CB">
            <w:pPr>
              <w:widowControl w:val="0"/>
              <w:pBdr>
                <w:top w:val="nil"/>
                <w:left w:val="nil"/>
                <w:bottom w:val="nil"/>
                <w:right w:val="nil"/>
                <w:between w:val="nil"/>
              </w:pBdr>
              <w:spacing w:line="240" w:lineRule="auto"/>
            </w:pPr>
          </w:p>
          <w:p w14:paraId="373DFEAD" w14:textId="77777777" w:rsidR="008615CB" w:rsidRDefault="008615CB">
            <w:pPr>
              <w:widowControl w:val="0"/>
              <w:pBdr>
                <w:top w:val="nil"/>
                <w:left w:val="nil"/>
                <w:bottom w:val="nil"/>
                <w:right w:val="nil"/>
                <w:between w:val="nil"/>
              </w:pBdr>
              <w:spacing w:line="240" w:lineRule="auto"/>
            </w:pPr>
          </w:p>
          <w:p w14:paraId="605FFA67" w14:textId="77777777" w:rsidR="008615CB" w:rsidRDefault="003C586F" w:rsidP="00561AA2">
            <w:pPr>
              <w:widowControl w:val="0"/>
              <w:numPr>
                <w:ilvl w:val="0"/>
                <w:numId w:val="5"/>
              </w:numPr>
              <w:pBdr>
                <w:top w:val="nil"/>
                <w:left w:val="nil"/>
                <w:bottom w:val="nil"/>
                <w:right w:val="nil"/>
                <w:between w:val="nil"/>
              </w:pBdr>
              <w:spacing w:line="240" w:lineRule="auto"/>
              <w:ind w:left="464" w:right="112"/>
              <w:jc w:val="both"/>
            </w:pPr>
            <w:r>
              <w:t>Why was adopting Western models of education deemed tough in China?</w:t>
            </w:r>
          </w:p>
          <w:p w14:paraId="5D162D2A" w14:textId="266AE251" w:rsidR="008615CB" w:rsidRDefault="00561AA2" w:rsidP="00561AA2">
            <w:pPr>
              <w:widowControl w:val="0"/>
              <w:numPr>
                <w:ilvl w:val="0"/>
                <w:numId w:val="5"/>
              </w:numPr>
              <w:pBdr>
                <w:top w:val="nil"/>
                <w:left w:val="nil"/>
                <w:bottom w:val="nil"/>
                <w:right w:val="nil"/>
                <w:between w:val="nil"/>
              </w:pBdr>
              <w:spacing w:line="240" w:lineRule="auto"/>
              <w:ind w:left="464" w:right="112"/>
              <w:jc w:val="both"/>
            </w:pPr>
            <w:r>
              <w:t>W</w:t>
            </w:r>
            <w:r w:rsidR="003C586F">
              <w:t>hy did Indians have complicated feelings towards nationalism?</w:t>
            </w:r>
          </w:p>
          <w:p w14:paraId="36CF85BE" w14:textId="77777777" w:rsidR="008615CB" w:rsidRDefault="003C586F" w:rsidP="00561AA2">
            <w:pPr>
              <w:widowControl w:val="0"/>
              <w:numPr>
                <w:ilvl w:val="0"/>
                <w:numId w:val="5"/>
              </w:numPr>
              <w:pBdr>
                <w:top w:val="nil"/>
                <w:left w:val="nil"/>
                <w:bottom w:val="nil"/>
                <w:right w:val="nil"/>
                <w:between w:val="nil"/>
              </w:pBdr>
              <w:spacing w:line="240" w:lineRule="auto"/>
              <w:ind w:left="464" w:right="112"/>
              <w:jc w:val="both"/>
            </w:pPr>
            <w:r>
              <w:t>Why is Japan considered the most successful in adopting European models of nationalism?</w:t>
            </w:r>
          </w:p>
        </w:tc>
      </w:tr>
    </w:tbl>
    <w:p w14:paraId="35825901" w14:textId="273B461F" w:rsidR="00823D6F" w:rsidRDefault="00823D6F"/>
    <w:p w14:paraId="27FDD221" w14:textId="4F72FEAD" w:rsidR="002169B5" w:rsidRDefault="002169B5"/>
    <w:p w14:paraId="09A0FFA7" w14:textId="007C641E" w:rsidR="002169B5" w:rsidRDefault="002169B5"/>
    <w:p w14:paraId="3F197A16" w14:textId="4F6D77C2" w:rsidR="002169B5" w:rsidRDefault="002169B5"/>
    <w:p w14:paraId="359823A5" w14:textId="289C4670" w:rsidR="002169B5" w:rsidRDefault="002169B5"/>
    <w:p w14:paraId="0E46F3D5" w14:textId="5304EE3F" w:rsidR="002169B5" w:rsidRDefault="002169B5"/>
    <w:p w14:paraId="7F34C5BE" w14:textId="26930894" w:rsidR="002169B5" w:rsidRDefault="002169B5"/>
    <w:p w14:paraId="71BCE7A9" w14:textId="77102CB0" w:rsidR="002169B5" w:rsidRDefault="002169B5"/>
    <w:p w14:paraId="428F442A" w14:textId="0D36CC36" w:rsidR="002169B5" w:rsidRDefault="002169B5"/>
    <w:p w14:paraId="0A44FC00" w14:textId="13845150" w:rsidR="002169B5" w:rsidRDefault="002169B5"/>
    <w:p w14:paraId="56301E36" w14:textId="0F03E7A5" w:rsidR="002169B5" w:rsidRDefault="002169B5"/>
    <w:p w14:paraId="23DA593E" w14:textId="0A9E7120" w:rsidR="002169B5" w:rsidRDefault="002169B5"/>
    <w:p w14:paraId="7B6684AE" w14:textId="26FCFFEC" w:rsidR="002169B5" w:rsidRDefault="002169B5"/>
    <w:p w14:paraId="52F2CC30" w14:textId="479023E8" w:rsidR="002169B5" w:rsidRDefault="002169B5"/>
    <w:p w14:paraId="7FBE4648" w14:textId="77777777" w:rsidR="002169B5" w:rsidRDefault="002169B5"/>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615CB" w14:paraId="272C1FBF" w14:textId="77777777">
        <w:trPr>
          <w:trHeight w:val="420"/>
        </w:trPr>
        <w:tc>
          <w:tcPr>
            <w:tcW w:w="12960" w:type="dxa"/>
            <w:gridSpan w:val="3"/>
            <w:shd w:val="clear" w:color="auto" w:fill="980000"/>
            <w:tcMar>
              <w:top w:w="100" w:type="dxa"/>
              <w:left w:w="100" w:type="dxa"/>
              <w:bottom w:w="100" w:type="dxa"/>
              <w:right w:w="100" w:type="dxa"/>
            </w:tcMar>
          </w:tcPr>
          <w:p w14:paraId="6DC12EC5" w14:textId="77777777" w:rsidR="008615CB" w:rsidRDefault="003C586F">
            <w:pPr>
              <w:widowControl w:val="0"/>
              <w:spacing w:line="240" w:lineRule="auto"/>
              <w:jc w:val="center"/>
              <w:rPr>
                <w:b/>
                <w:color w:val="FFFFFF"/>
              </w:rPr>
            </w:pPr>
            <w:r>
              <w:rPr>
                <w:b/>
                <w:color w:val="FFFFFF"/>
              </w:rPr>
              <w:lastRenderedPageBreak/>
              <w:t>SUMMATIVE FOR UNDERSTANDING</w:t>
            </w:r>
          </w:p>
        </w:tc>
      </w:tr>
      <w:tr w:rsidR="008615CB" w14:paraId="7E83EA7B" w14:textId="77777777" w:rsidTr="00823D6F">
        <w:trPr>
          <w:trHeight w:val="230"/>
        </w:trPr>
        <w:tc>
          <w:tcPr>
            <w:tcW w:w="4320" w:type="dxa"/>
            <w:tcBorders>
              <w:bottom w:val="single" w:sz="4" w:space="0" w:color="auto"/>
            </w:tcBorders>
            <w:shd w:val="clear" w:color="auto" w:fill="auto"/>
            <w:tcMar>
              <w:top w:w="100" w:type="dxa"/>
              <w:left w:w="100" w:type="dxa"/>
              <w:bottom w:w="100" w:type="dxa"/>
              <w:right w:w="100" w:type="dxa"/>
            </w:tcMar>
          </w:tcPr>
          <w:p w14:paraId="391F9EDC" w14:textId="4D09E54C" w:rsidR="008615CB" w:rsidRPr="00823D6F" w:rsidRDefault="003C586F" w:rsidP="00823D6F">
            <w:pPr>
              <w:jc w:val="center"/>
              <w:rPr>
                <w:b/>
                <w:bCs/>
              </w:rPr>
            </w:pPr>
            <w:r w:rsidRPr="00823D6F">
              <w:rPr>
                <w:b/>
                <w:bCs/>
              </w:rPr>
              <w:t>ARTICLE 1</w:t>
            </w:r>
          </w:p>
        </w:tc>
        <w:tc>
          <w:tcPr>
            <w:tcW w:w="4320" w:type="dxa"/>
            <w:tcBorders>
              <w:bottom w:val="single" w:sz="4" w:space="0" w:color="auto"/>
            </w:tcBorders>
            <w:shd w:val="clear" w:color="auto" w:fill="auto"/>
            <w:tcMar>
              <w:top w:w="100" w:type="dxa"/>
              <w:left w:w="100" w:type="dxa"/>
              <w:bottom w:w="100" w:type="dxa"/>
              <w:right w:w="100" w:type="dxa"/>
            </w:tcMar>
          </w:tcPr>
          <w:p w14:paraId="4BE5D38C" w14:textId="0FAE7858" w:rsidR="008615CB" w:rsidRPr="00823D6F" w:rsidRDefault="003C586F" w:rsidP="00823D6F">
            <w:pPr>
              <w:jc w:val="center"/>
              <w:rPr>
                <w:b/>
                <w:bCs/>
              </w:rPr>
            </w:pPr>
            <w:r w:rsidRPr="00823D6F">
              <w:rPr>
                <w:b/>
                <w:bCs/>
              </w:rPr>
              <w:t>ARTICLE 2</w:t>
            </w:r>
          </w:p>
        </w:tc>
        <w:tc>
          <w:tcPr>
            <w:tcW w:w="4320" w:type="dxa"/>
            <w:tcBorders>
              <w:bottom w:val="single" w:sz="4" w:space="0" w:color="auto"/>
            </w:tcBorders>
            <w:shd w:val="clear" w:color="auto" w:fill="auto"/>
            <w:tcMar>
              <w:top w:w="100" w:type="dxa"/>
              <w:left w:w="100" w:type="dxa"/>
              <w:bottom w:w="100" w:type="dxa"/>
              <w:right w:w="100" w:type="dxa"/>
            </w:tcMar>
          </w:tcPr>
          <w:p w14:paraId="48CD13F8" w14:textId="334B7261" w:rsidR="008615CB" w:rsidRPr="00823D6F" w:rsidRDefault="003C586F" w:rsidP="00823D6F">
            <w:pPr>
              <w:jc w:val="center"/>
              <w:rPr>
                <w:b/>
                <w:bCs/>
              </w:rPr>
            </w:pPr>
            <w:r w:rsidRPr="00823D6F">
              <w:rPr>
                <w:b/>
                <w:bCs/>
              </w:rPr>
              <w:t>ARTICLE 3</w:t>
            </w:r>
          </w:p>
        </w:tc>
      </w:tr>
      <w:tr w:rsidR="00823D6F" w14:paraId="149C4FA4" w14:textId="77777777" w:rsidTr="00823D6F">
        <w:trPr>
          <w:trHeight w:val="3190"/>
        </w:trPr>
        <w:tc>
          <w:tcPr>
            <w:tcW w:w="4320" w:type="dxa"/>
            <w:tcBorders>
              <w:top w:val="single" w:sz="4" w:space="0" w:color="auto"/>
            </w:tcBorders>
            <w:shd w:val="clear" w:color="auto" w:fill="auto"/>
            <w:tcMar>
              <w:top w:w="100" w:type="dxa"/>
              <w:left w:w="100" w:type="dxa"/>
              <w:bottom w:w="100" w:type="dxa"/>
              <w:right w:w="100" w:type="dxa"/>
            </w:tcMar>
          </w:tcPr>
          <w:p w14:paraId="0508AA15" w14:textId="6F846975" w:rsidR="00823D6F" w:rsidRDefault="00823D6F" w:rsidP="00823D6F">
            <w:pPr>
              <w:widowControl w:val="0"/>
              <w:spacing w:line="240" w:lineRule="auto"/>
            </w:pPr>
            <w:r>
              <w:t>Western Imperialism in East Asia</w:t>
            </w:r>
          </w:p>
          <w:p w14:paraId="38719D21" w14:textId="4F768FE3" w:rsidR="00823D6F" w:rsidRDefault="00823D6F" w:rsidP="00823D6F">
            <w:pPr>
              <w:widowControl w:val="0"/>
              <w:spacing w:line="240" w:lineRule="auto"/>
              <w:jc w:val="center"/>
              <w:rPr>
                <w:b/>
              </w:rPr>
            </w:pPr>
          </w:p>
          <w:p w14:paraId="127ADBB9" w14:textId="77777777" w:rsidR="00157A68" w:rsidRDefault="00157A68" w:rsidP="00823D6F">
            <w:pPr>
              <w:widowControl w:val="0"/>
              <w:spacing w:line="240" w:lineRule="auto"/>
              <w:jc w:val="center"/>
              <w:rPr>
                <w:b/>
              </w:rPr>
            </w:pPr>
          </w:p>
          <w:p w14:paraId="681C6F1E" w14:textId="36045354" w:rsidR="00823D6F" w:rsidRDefault="00823D6F" w:rsidP="00823D6F">
            <w:pPr>
              <w:widowControl w:val="0"/>
              <w:spacing w:line="240" w:lineRule="auto"/>
            </w:pPr>
            <w:hyperlink r:id="rId9" w:history="1">
              <w:r w:rsidRPr="00EE5E50">
                <w:rPr>
                  <w:rStyle w:val="Hyperlink"/>
                </w:rPr>
                <w:t>https://www.facinghistory.org/resource-library/teaching-nanjing-atrocities/western-imperialism-east-asia</w:t>
              </w:r>
            </w:hyperlink>
          </w:p>
          <w:p w14:paraId="3044A18C" w14:textId="77777777" w:rsidR="00823D6F" w:rsidRDefault="00823D6F" w:rsidP="00823D6F">
            <w:pPr>
              <w:widowControl w:val="0"/>
              <w:spacing w:line="240" w:lineRule="auto"/>
              <w:rPr>
                <w:b/>
              </w:rPr>
            </w:pPr>
          </w:p>
          <w:p w14:paraId="25DFD09B" w14:textId="71C97E47" w:rsidR="00823D6F" w:rsidRDefault="00823D6F" w:rsidP="007D77D8">
            <w:pPr>
              <w:widowControl w:val="0"/>
              <w:numPr>
                <w:ilvl w:val="0"/>
                <w:numId w:val="2"/>
              </w:numPr>
              <w:spacing w:line="240" w:lineRule="auto"/>
              <w:ind w:left="457" w:right="261"/>
              <w:jc w:val="both"/>
            </w:pPr>
            <w:r>
              <w:t xml:space="preserve">What was the cause of </w:t>
            </w:r>
            <w:r w:rsidR="00157A68">
              <w:t>imperialism in East Asia?</w:t>
            </w:r>
          </w:p>
          <w:p w14:paraId="59FE510B" w14:textId="77777777" w:rsidR="00157A68" w:rsidRDefault="00157A68" w:rsidP="007D77D8">
            <w:pPr>
              <w:widowControl w:val="0"/>
              <w:spacing w:line="240" w:lineRule="auto"/>
              <w:ind w:left="457" w:right="261"/>
              <w:jc w:val="both"/>
            </w:pPr>
          </w:p>
          <w:p w14:paraId="165283B5" w14:textId="46B0162D" w:rsidR="00823D6F" w:rsidRDefault="00157A68" w:rsidP="007D77D8">
            <w:pPr>
              <w:widowControl w:val="0"/>
              <w:numPr>
                <w:ilvl w:val="0"/>
                <w:numId w:val="2"/>
              </w:numPr>
              <w:spacing w:line="240" w:lineRule="auto"/>
              <w:ind w:left="457" w:right="261"/>
              <w:jc w:val="both"/>
            </w:pPr>
            <w:r>
              <w:t>How was imperialism described in the article</w:t>
            </w:r>
            <w:r w:rsidR="00823D6F">
              <w:t>?</w:t>
            </w:r>
          </w:p>
          <w:p w14:paraId="6C4FA95E" w14:textId="77777777" w:rsidR="00157A68" w:rsidRDefault="00157A68" w:rsidP="007D77D8">
            <w:pPr>
              <w:widowControl w:val="0"/>
              <w:spacing w:line="240" w:lineRule="auto"/>
              <w:ind w:left="457" w:right="261"/>
              <w:jc w:val="both"/>
            </w:pPr>
          </w:p>
          <w:p w14:paraId="2CA3DA61" w14:textId="11C93042" w:rsidR="00823D6F" w:rsidRDefault="00157A68" w:rsidP="007D77D8">
            <w:pPr>
              <w:widowControl w:val="0"/>
              <w:numPr>
                <w:ilvl w:val="0"/>
                <w:numId w:val="2"/>
              </w:numPr>
              <w:spacing w:line="240" w:lineRule="auto"/>
              <w:ind w:left="457" w:right="261"/>
              <w:jc w:val="both"/>
              <w:rPr>
                <w:b/>
              </w:rPr>
            </w:pPr>
            <w:r>
              <w:t>Why do you think the once colonized countries such as Japan and China have become colonial power in the later years</w:t>
            </w:r>
            <w:r w:rsidR="00823D6F">
              <w:t>?</w:t>
            </w:r>
          </w:p>
        </w:tc>
        <w:tc>
          <w:tcPr>
            <w:tcW w:w="4320" w:type="dxa"/>
            <w:tcBorders>
              <w:top w:val="single" w:sz="4" w:space="0" w:color="auto"/>
            </w:tcBorders>
            <w:shd w:val="clear" w:color="auto" w:fill="auto"/>
            <w:tcMar>
              <w:top w:w="100" w:type="dxa"/>
              <w:left w:w="100" w:type="dxa"/>
              <w:bottom w:w="100" w:type="dxa"/>
              <w:right w:w="100" w:type="dxa"/>
            </w:tcMar>
          </w:tcPr>
          <w:p w14:paraId="39FC7C32" w14:textId="77777777" w:rsidR="00157A68" w:rsidRDefault="00157A68" w:rsidP="00823D6F">
            <w:pPr>
              <w:widowControl w:val="0"/>
              <w:spacing w:line="240" w:lineRule="auto"/>
            </w:pPr>
            <w:r>
              <w:t>Colonialism and Imperialism in</w:t>
            </w:r>
            <w:r w:rsidR="00823D6F">
              <w:t xml:space="preserve"> Southeast Asia</w:t>
            </w:r>
            <w:r w:rsidR="00823D6F">
              <w:br/>
            </w:r>
            <w:r w:rsidR="00823D6F">
              <w:br/>
            </w:r>
            <w:hyperlink r:id="rId10" w:history="1">
              <w:r w:rsidRPr="00EE5E50">
                <w:rPr>
                  <w:rStyle w:val="Hyperlink"/>
                </w:rPr>
                <w:t>http://www.seasite.niu.edu/crossroads/ty/colonialism_%20in_se%20asia.htm</w:t>
              </w:r>
            </w:hyperlink>
            <w:r>
              <w:t xml:space="preserve"> </w:t>
            </w:r>
          </w:p>
          <w:p w14:paraId="7B46A9B1" w14:textId="3BD5EC1B" w:rsidR="00823D6F" w:rsidRDefault="00823D6F" w:rsidP="00823D6F">
            <w:pPr>
              <w:widowControl w:val="0"/>
              <w:spacing w:line="240" w:lineRule="auto"/>
            </w:pPr>
            <w:r>
              <w:br/>
            </w:r>
          </w:p>
          <w:p w14:paraId="60E8ED13" w14:textId="739FCCBB" w:rsidR="00823D6F" w:rsidRDefault="007D77D8" w:rsidP="007D77D8">
            <w:pPr>
              <w:widowControl w:val="0"/>
              <w:numPr>
                <w:ilvl w:val="0"/>
                <w:numId w:val="8"/>
              </w:numPr>
              <w:spacing w:line="240" w:lineRule="auto"/>
              <w:ind w:left="390" w:right="186"/>
              <w:jc w:val="both"/>
            </w:pPr>
            <w:r>
              <w:t>What are the three motives for colonialism in Southeast Asia?</w:t>
            </w:r>
          </w:p>
          <w:p w14:paraId="547E267B" w14:textId="77777777" w:rsidR="007D77D8" w:rsidRDefault="007D77D8" w:rsidP="007D77D8">
            <w:pPr>
              <w:widowControl w:val="0"/>
              <w:spacing w:line="240" w:lineRule="auto"/>
              <w:ind w:left="390" w:right="186"/>
              <w:jc w:val="both"/>
            </w:pPr>
          </w:p>
          <w:p w14:paraId="62DBE2D1" w14:textId="6EFBE1E7" w:rsidR="00823D6F" w:rsidRDefault="007D77D8" w:rsidP="007D77D8">
            <w:pPr>
              <w:widowControl w:val="0"/>
              <w:numPr>
                <w:ilvl w:val="0"/>
                <w:numId w:val="8"/>
              </w:numPr>
              <w:spacing w:line="240" w:lineRule="auto"/>
              <w:ind w:left="390" w:right="186"/>
              <w:jc w:val="both"/>
            </w:pPr>
            <w:r>
              <w:t>How did colonialism and imperialism affect Southeast Asia? Cite the positive and negative impacts.</w:t>
            </w:r>
          </w:p>
          <w:p w14:paraId="5016568D" w14:textId="77777777" w:rsidR="007D77D8" w:rsidRDefault="007D77D8" w:rsidP="007D77D8">
            <w:pPr>
              <w:widowControl w:val="0"/>
              <w:spacing w:line="240" w:lineRule="auto"/>
              <w:ind w:right="186"/>
              <w:jc w:val="both"/>
            </w:pPr>
          </w:p>
          <w:p w14:paraId="24FD8E30" w14:textId="227DE85C" w:rsidR="00823D6F" w:rsidRPr="007D77D8" w:rsidRDefault="00792A82" w:rsidP="00823D6F">
            <w:pPr>
              <w:widowControl w:val="0"/>
              <w:numPr>
                <w:ilvl w:val="0"/>
                <w:numId w:val="8"/>
              </w:numPr>
              <w:spacing w:line="240" w:lineRule="auto"/>
              <w:ind w:left="390" w:right="186"/>
              <w:jc w:val="both"/>
            </w:pPr>
            <w:r>
              <w:t>In your own opinion</w:t>
            </w:r>
            <w:r w:rsidR="00823D6F">
              <w:t xml:space="preserve">, do the </w:t>
            </w:r>
            <w:r w:rsidR="00823D6F">
              <w:rPr>
                <w:color w:val="222222"/>
              </w:rPr>
              <w:t xml:space="preserve">social, cultural, economic, and political changes greatly affected the </w:t>
            </w:r>
            <w:r>
              <w:rPr>
                <w:color w:val="222222"/>
              </w:rPr>
              <w:t>Southeast Asian nations</w:t>
            </w:r>
            <w:r w:rsidR="00823D6F">
              <w:rPr>
                <w:color w:val="222222"/>
              </w:rPr>
              <w:t xml:space="preserve"> back then until now? Why or why not?</w:t>
            </w:r>
          </w:p>
        </w:tc>
        <w:tc>
          <w:tcPr>
            <w:tcW w:w="4320" w:type="dxa"/>
            <w:tcBorders>
              <w:top w:val="single" w:sz="4" w:space="0" w:color="auto"/>
            </w:tcBorders>
            <w:shd w:val="clear" w:color="auto" w:fill="auto"/>
            <w:tcMar>
              <w:top w:w="100" w:type="dxa"/>
              <w:left w:w="100" w:type="dxa"/>
              <w:bottom w:w="100" w:type="dxa"/>
              <w:right w:w="100" w:type="dxa"/>
            </w:tcMar>
          </w:tcPr>
          <w:p w14:paraId="65023477" w14:textId="77777777" w:rsidR="00823D6F" w:rsidRDefault="00823D6F" w:rsidP="00823D6F">
            <w:pPr>
              <w:widowControl w:val="0"/>
              <w:spacing w:line="240" w:lineRule="auto"/>
            </w:pPr>
            <w:r>
              <w:t>Philippines During the Colonial Era</w:t>
            </w:r>
          </w:p>
          <w:p w14:paraId="20A39B17" w14:textId="235F015B" w:rsidR="00823D6F" w:rsidRDefault="00823D6F" w:rsidP="00823D6F">
            <w:pPr>
              <w:widowControl w:val="0"/>
              <w:spacing w:line="240" w:lineRule="auto"/>
            </w:pPr>
          </w:p>
          <w:p w14:paraId="0EC3BDB1" w14:textId="77777777" w:rsidR="00792A82" w:rsidRDefault="00792A82" w:rsidP="00823D6F">
            <w:pPr>
              <w:widowControl w:val="0"/>
              <w:spacing w:line="240" w:lineRule="auto"/>
            </w:pPr>
          </w:p>
          <w:p w14:paraId="3F817D60" w14:textId="77777777" w:rsidR="00823D6F" w:rsidRDefault="00823D6F" w:rsidP="00823D6F">
            <w:pPr>
              <w:widowControl w:val="0"/>
              <w:spacing w:line="240" w:lineRule="auto"/>
            </w:pPr>
            <w:hyperlink r:id="rId11">
              <w:r>
                <w:rPr>
                  <w:color w:val="1155CC"/>
                  <w:u w:val="single"/>
                </w:rPr>
                <w:t>https://www.asianstudies.org/publications/eaa/archives/the</w:t>
              </w:r>
              <w:r>
                <w:rPr>
                  <w:color w:val="1155CC"/>
                  <w:u w:val="single"/>
                </w:rPr>
                <w:t>-</w:t>
              </w:r>
              <w:r>
                <w:rPr>
                  <w:color w:val="1155CC"/>
                  <w:u w:val="single"/>
                </w:rPr>
                <w:t>philippines-an-overview-of-the-colonia</w:t>
              </w:r>
              <w:r>
                <w:rPr>
                  <w:color w:val="1155CC"/>
                  <w:u w:val="single"/>
                </w:rPr>
                <w:t>l</w:t>
              </w:r>
              <w:r>
                <w:rPr>
                  <w:color w:val="1155CC"/>
                  <w:u w:val="single"/>
                </w:rPr>
                <w:t>-era/</w:t>
              </w:r>
            </w:hyperlink>
          </w:p>
          <w:p w14:paraId="65B3924E" w14:textId="77777777" w:rsidR="00823D6F" w:rsidRDefault="00823D6F" w:rsidP="00823D6F">
            <w:pPr>
              <w:widowControl w:val="0"/>
              <w:spacing w:line="240" w:lineRule="auto"/>
            </w:pPr>
          </w:p>
          <w:p w14:paraId="3500B0A6" w14:textId="77777777" w:rsidR="00823D6F" w:rsidRDefault="00823D6F" w:rsidP="00823D6F">
            <w:pPr>
              <w:widowControl w:val="0"/>
              <w:spacing w:line="240" w:lineRule="auto"/>
            </w:pPr>
          </w:p>
          <w:p w14:paraId="7685A2DF" w14:textId="77777777" w:rsidR="00823D6F" w:rsidRDefault="00823D6F" w:rsidP="00823D6F">
            <w:pPr>
              <w:widowControl w:val="0"/>
              <w:spacing w:line="240" w:lineRule="auto"/>
            </w:pPr>
          </w:p>
          <w:p w14:paraId="7FC64BA7" w14:textId="73038383" w:rsidR="00823D6F" w:rsidRDefault="00792A82" w:rsidP="00792A82">
            <w:pPr>
              <w:widowControl w:val="0"/>
              <w:numPr>
                <w:ilvl w:val="0"/>
                <w:numId w:val="22"/>
              </w:numPr>
              <w:spacing w:line="240" w:lineRule="auto"/>
              <w:ind w:left="464" w:right="112"/>
              <w:jc w:val="both"/>
            </w:pPr>
            <w:r>
              <w:t>What was the condition of the Philippines under Spanish rule?</w:t>
            </w:r>
          </w:p>
          <w:p w14:paraId="2213F750" w14:textId="77777777" w:rsidR="00792A82" w:rsidRDefault="00792A82" w:rsidP="00792A82">
            <w:pPr>
              <w:widowControl w:val="0"/>
              <w:spacing w:line="240" w:lineRule="auto"/>
              <w:ind w:left="464" w:right="112"/>
              <w:jc w:val="both"/>
            </w:pPr>
          </w:p>
          <w:p w14:paraId="7551559A" w14:textId="7BD04F39" w:rsidR="00823D6F" w:rsidRDefault="00823D6F" w:rsidP="00792A82">
            <w:pPr>
              <w:widowControl w:val="0"/>
              <w:numPr>
                <w:ilvl w:val="0"/>
                <w:numId w:val="22"/>
              </w:numPr>
              <w:spacing w:line="240" w:lineRule="auto"/>
              <w:ind w:left="464" w:right="112"/>
              <w:jc w:val="both"/>
            </w:pPr>
            <w:r>
              <w:t xml:space="preserve">What do you think is the greatest contribution of the </w:t>
            </w:r>
            <w:r w:rsidR="00792A82">
              <w:t>Americans</w:t>
            </w:r>
            <w:r>
              <w:t xml:space="preserve"> in our culture today? </w:t>
            </w:r>
          </w:p>
          <w:p w14:paraId="017C39F1" w14:textId="77777777" w:rsidR="00792A82" w:rsidRDefault="00792A82" w:rsidP="00792A82">
            <w:pPr>
              <w:widowControl w:val="0"/>
              <w:spacing w:line="240" w:lineRule="auto"/>
              <w:ind w:left="464" w:right="112"/>
              <w:jc w:val="both"/>
            </w:pPr>
          </w:p>
          <w:p w14:paraId="4C4DF29A" w14:textId="77777777" w:rsidR="00823D6F" w:rsidRDefault="00823D6F" w:rsidP="00792A82">
            <w:pPr>
              <w:widowControl w:val="0"/>
              <w:numPr>
                <w:ilvl w:val="0"/>
                <w:numId w:val="22"/>
              </w:numPr>
              <w:spacing w:line="240" w:lineRule="auto"/>
              <w:ind w:left="464" w:right="112"/>
              <w:jc w:val="both"/>
            </w:pPr>
            <w:r>
              <w:t>What sparked the Philippine revolution that eventually led to our freedom?</w:t>
            </w:r>
          </w:p>
          <w:p w14:paraId="2E447DD6" w14:textId="77777777" w:rsidR="00823D6F" w:rsidRDefault="00823D6F" w:rsidP="00823D6F">
            <w:pPr>
              <w:widowControl w:val="0"/>
              <w:spacing w:line="240" w:lineRule="auto"/>
              <w:rPr>
                <w:b/>
              </w:rPr>
            </w:pPr>
          </w:p>
        </w:tc>
      </w:tr>
    </w:tbl>
    <w:p w14:paraId="25C76546" w14:textId="77777777" w:rsidR="008615CB" w:rsidRDefault="008615CB"/>
    <w:p w14:paraId="6D84FA2E" w14:textId="77777777" w:rsidR="008615CB" w:rsidRDefault="008615CB"/>
    <w:tbl>
      <w:tblPr>
        <w:tblStyle w:val="a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615CB" w14:paraId="132838C2" w14:textId="77777777">
        <w:tc>
          <w:tcPr>
            <w:tcW w:w="12960" w:type="dxa"/>
            <w:shd w:val="clear" w:color="auto" w:fill="980000"/>
            <w:tcMar>
              <w:top w:w="100" w:type="dxa"/>
              <w:left w:w="100" w:type="dxa"/>
              <w:bottom w:w="100" w:type="dxa"/>
              <w:right w:w="100" w:type="dxa"/>
            </w:tcMar>
          </w:tcPr>
          <w:p w14:paraId="217EA90E" w14:textId="77777777" w:rsidR="008615CB" w:rsidRDefault="003C586F">
            <w:pPr>
              <w:widowControl w:val="0"/>
              <w:pBdr>
                <w:top w:val="nil"/>
                <w:left w:val="nil"/>
                <w:bottom w:val="nil"/>
                <w:right w:val="nil"/>
                <w:between w:val="nil"/>
              </w:pBdr>
              <w:spacing w:line="240" w:lineRule="auto"/>
              <w:jc w:val="both"/>
              <w:rPr>
                <w:b/>
                <w:color w:val="FFFFFF"/>
              </w:rPr>
            </w:pPr>
            <w:r>
              <w:rPr>
                <w:b/>
                <w:color w:val="FFFFFF"/>
              </w:rPr>
              <w:t>PERFORMANCE TASK</w:t>
            </w:r>
          </w:p>
        </w:tc>
      </w:tr>
      <w:tr w:rsidR="008615CB" w14:paraId="31D27C71" w14:textId="77777777">
        <w:tc>
          <w:tcPr>
            <w:tcW w:w="12960" w:type="dxa"/>
            <w:shd w:val="clear" w:color="auto" w:fill="auto"/>
            <w:tcMar>
              <w:top w:w="100" w:type="dxa"/>
              <w:left w:w="100" w:type="dxa"/>
              <w:bottom w:w="100" w:type="dxa"/>
              <w:right w:w="100" w:type="dxa"/>
            </w:tcMar>
          </w:tcPr>
          <w:p w14:paraId="09162693" w14:textId="22453817" w:rsidR="008615CB" w:rsidRDefault="003C586F">
            <w:pPr>
              <w:widowControl w:val="0"/>
              <w:spacing w:line="240" w:lineRule="auto"/>
              <w:jc w:val="both"/>
            </w:pPr>
            <w:r>
              <w:rPr>
                <w:b/>
              </w:rPr>
              <w:t xml:space="preserve">Transfer Goal: </w:t>
            </w:r>
            <w:r w:rsidR="00792A82" w:rsidRPr="00792A82">
              <w:t>Students on their own and in the long run will be able to create an analysis paper on the changes and progress manifested in East and Southeast Asia during the Transitional and Contemporary Times (16th-20th Century).</w:t>
            </w:r>
          </w:p>
        </w:tc>
      </w:tr>
      <w:tr w:rsidR="008615CB" w14:paraId="666678AF" w14:textId="77777777">
        <w:tc>
          <w:tcPr>
            <w:tcW w:w="12960" w:type="dxa"/>
            <w:shd w:val="clear" w:color="auto" w:fill="auto"/>
            <w:tcMar>
              <w:top w:w="100" w:type="dxa"/>
              <w:left w:w="100" w:type="dxa"/>
              <w:bottom w:w="100" w:type="dxa"/>
              <w:right w:w="100" w:type="dxa"/>
            </w:tcMar>
          </w:tcPr>
          <w:p w14:paraId="72FCC6E0" w14:textId="2CB9A847" w:rsidR="008615CB" w:rsidRDefault="003C586F">
            <w:pPr>
              <w:widowControl w:val="0"/>
              <w:pBdr>
                <w:top w:val="nil"/>
                <w:left w:val="nil"/>
                <w:bottom w:val="nil"/>
                <w:right w:val="nil"/>
                <w:between w:val="nil"/>
              </w:pBdr>
              <w:spacing w:line="240" w:lineRule="auto"/>
              <w:jc w:val="both"/>
              <w:rPr>
                <w:b/>
              </w:rPr>
            </w:pPr>
            <w:r>
              <w:rPr>
                <w:b/>
              </w:rPr>
              <w:t xml:space="preserve">Goal: </w:t>
            </w:r>
            <w:r w:rsidR="005B7060">
              <w:rPr>
                <w:bCs/>
              </w:rPr>
              <w:t xml:space="preserve">Write an analysis paper that explores the changes and progress manifested in East and Southeast Asia during the Transitional and Contemporary Times which will be read in front of an audience in a History Expo event. </w:t>
            </w:r>
          </w:p>
        </w:tc>
      </w:tr>
      <w:tr w:rsidR="008615CB" w14:paraId="5A9FCE01" w14:textId="77777777">
        <w:tc>
          <w:tcPr>
            <w:tcW w:w="12960" w:type="dxa"/>
            <w:shd w:val="clear" w:color="auto" w:fill="auto"/>
            <w:tcMar>
              <w:top w:w="100" w:type="dxa"/>
              <w:left w:w="100" w:type="dxa"/>
              <w:bottom w:w="100" w:type="dxa"/>
              <w:right w:w="100" w:type="dxa"/>
            </w:tcMar>
          </w:tcPr>
          <w:p w14:paraId="0430AE6A" w14:textId="29BD676C" w:rsidR="008615CB" w:rsidRDefault="003C586F">
            <w:pPr>
              <w:widowControl w:val="0"/>
              <w:pBdr>
                <w:top w:val="nil"/>
                <w:left w:val="nil"/>
                <w:bottom w:val="nil"/>
                <w:right w:val="nil"/>
                <w:between w:val="nil"/>
              </w:pBdr>
              <w:spacing w:line="240" w:lineRule="auto"/>
              <w:jc w:val="both"/>
            </w:pPr>
            <w:r>
              <w:rPr>
                <w:b/>
              </w:rPr>
              <w:lastRenderedPageBreak/>
              <w:t xml:space="preserve">Role: </w:t>
            </w:r>
            <w:r w:rsidR="005B7060" w:rsidRPr="005B7060">
              <w:rPr>
                <w:bCs/>
              </w:rPr>
              <w:t>Writer/Historian</w:t>
            </w:r>
          </w:p>
        </w:tc>
      </w:tr>
      <w:tr w:rsidR="008615CB" w14:paraId="3555ECC8" w14:textId="77777777">
        <w:tc>
          <w:tcPr>
            <w:tcW w:w="12960" w:type="dxa"/>
            <w:shd w:val="clear" w:color="auto" w:fill="auto"/>
            <w:tcMar>
              <w:top w:w="100" w:type="dxa"/>
              <w:left w:w="100" w:type="dxa"/>
              <w:bottom w:w="100" w:type="dxa"/>
              <w:right w:w="100" w:type="dxa"/>
            </w:tcMar>
          </w:tcPr>
          <w:p w14:paraId="3FAEF0BA" w14:textId="09524265" w:rsidR="008615CB" w:rsidRDefault="003C586F">
            <w:pPr>
              <w:widowControl w:val="0"/>
              <w:pBdr>
                <w:top w:val="nil"/>
                <w:left w:val="nil"/>
                <w:bottom w:val="nil"/>
                <w:right w:val="nil"/>
                <w:between w:val="nil"/>
              </w:pBdr>
              <w:spacing w:line="240" w:lineRule="auto"/>
              <w:jc w:val="both"/>
            </w:pPr>
            <w:r>
              <w:rPr>
                <w:b/>
              </w:rPr>
              <w:t>Audi</w:t>
            </w:r>
            <w:r>
              <w:rPr>
                <w:b/>
              </w:rPr>
              <w:t xml:space="preserve">ence: </w:t>
            </w:r>
            <w:r w:rsidR="005B7060">
              <w:t>Historians, Academicians</w:t>
            </w:r>
          </w:p>
        </w:tc>
      </w:tr>
      <w:tr w:rsidR="008615CB" w14:paraId="3852F265" w14:textId="77777777">
        <w:tc>
          <w:tcPr>
            <w:tcW w:w="12960" w:type="dxa"/>
            <w:shd w:val="clear" w:color="auto" w:fill="auto"/>
            <w:tcMar>
              <w:top w:w="100" w:type="dxa"/>
              <w:left w:w="100" w:type="dxa"/>
              <w:bottom w:w="100" w:type="dxa"/>
              <w:right w:w="100" w:type="dxa"/>
            </w:tcMar>
          </w:tcPr>
          <w:p w14:paraId="3C698CFF" w14:textId="55276EDC" w:rsidR="008615CB" w:rsidRDefault="003C586F">
            <w:pPr>
              <w:widowControl w:val="0"/>
              <w:pBdr>
                <w:top w:val="nil"/>
                <w:left w:val="nil"/>
                <w:bottom w:val="nil"/>
                <w:right w:val="nil"/>
                <w:between w:val="nil"/>
              </w:pBdr>
              <w:spacing w:line="240" w:lineRule="auto"/>
              <w:jc w:val="both"/>
            </w:pPr>
            <w:r>
              <w:rPr>
                <w:b/>
              </w:rPr>
              <w:t xml:space="preserve">Situation: </w:t>
            </w:r>
            <w:r w:rsidR="005B7060">
              <w:t xml:space="preserve">As a writer and historian, you are tasked to write an analysis paper </w:t>
            </w:r>
            <w:r w:rsidR="005B7060">
              <w:rPr>
                <w:bCs/>
              </w:rPr>
              <w:t>that explores the changes and progress manifested in East and Southeast Asia during the Transitional and Contemporary Times</w:t>
            </w:r>
            <w:r w:rsidR="005B7060">
              <w:rPr>
                <w:bCs/>
              </w:rPr>
              <w:t xml:space="preserve"> which will be presented </w:t>
            </w:r>
            <w:r w:rsidR="00F73720">
              <w:rPr>
                <w:bCs/>
              </w:rPr>
              <w:t>at</w:t>
            </w:r>
            <w:r w:rsidR="005B7060">
              <w:rPr>
                <w:bCs/>
              </w:rPr>
              <w:t xml:space="preserve"> a prestigious History Expo event in Manila, Philippines.</w:t>
            </w:r>
          </w:p>
        </w:tc>
      </w:tr>
      <w:tr w:rsidR="008615CB" w14:paraId="2046F807" w14:textId="77777777">
        <w:tc>
          <w:tcPr>
            <w:tcW w:w="12960" w:type="dxa"/>
            <w:shd w:val="clear" w:color="auto" w:fill="auto"/>
            <w:tcMar>
              <w:top w:w="100" w:type="dxa"/>
              <w:left w:w="100" w:type="dxa"/>
              <w:bottom w:w="100" w:type="dxa"/>
              <w:right w:w="100" w:type="dxa"/>
            </w:tcMar>
          </w:tcPr>
          <w:p w14:paraId="6129EBC6" w14:textId="0B252CAE" w:rsidR="008615CB" w:rsidRDefault="003C586F">
            <w:pPr>
              <w:widowControl w:val="0"/>
              <w:pBdr>
                <w:top w:val="nil"/>
                <w:left w:val="nil"/>
                <w:bottom w:val="nil"/>
                <w:right w:val="nil"/>
                <w:between w:val="nil"/>
              </w:pBdr>
              <w:spacing w:line="240" w:lineRule="auto"/>
              <w:jc w:val="both"/>
            </w:pPr>
            <w:r>
              <w:rPr>
                <w:b/>
              </w:rPr>
              <w:t xml:space="preserve">Product/Performance: </w:t>
            </w:r>
            <w:r w:rsidR="005B7060">
              <w:t>Analysis Paper</w:t>
            </w:r>
          </w:p>
        </w:tc>
      </w:tr>
      <w:tr w:rsidR="008615CB" w14:paraId="410EEA73" w14:textId="77777777">
        <w:tc>
          <w:tcPr>
            <w:tcW w:w="12960" w:type="dxa"/>
            <w:shd w:val="clear" w:color="auto" w:fill="auto"/>
            <w:tcMar>
              <w:top w:w="100" w:type="dxa"/>
              <w:left w:w="100" w:type="dxa"/>
              <w:bottom w:w="100" w:type="dxa"/>
              <w:right w:w="100" w:type="dxa"/>
            </w:tcMar>
          </w:tcPr>
          <w:p w14:paraId="5DA5EA00" w14:textId="77777777" w:rsidR="008615CB" w:rsidRDefault="003C586F">
            <w:pPr>
              <w:widowControl w:val="0"/>
              <w:pBdr>
                <w:top w:val="nil"/>
                <w:left w:val="nil"/>
                <w:bottom w:val="nil"/>
                <w:right w:val="nil"/>
                <w:between w:val="nil"/>
              </w:pBdr>
              <w:spacing w:line="240" w:lineRule="auto"/>
              <w:jc w:val="both"/>
            </w:pPr>
            <w:r>
              <w:rPr>
                <w:b/>
              </w:rPr>
              <w:t xml:space="preserve">Standard: </w:t>
            </w:r>
            <w:r>
              <w:t>Must be in accord</w:t>
            </w:r>
            <w:r>
              <w:t>ance with the standards and guidelines stated in the rubric</w:t>
            </w:r>
          </w:p>
        </w:tc>
      </w:tr>
      <w:tr w:rsidR="008615CB" w14:paraId="2A9655CE" w14:textId="77777777">
        <w:tc>
          <w:tcPr>
            <w:tcW w:w="12960" w:type="dxa"/>
            <w:shd w:val="clear" w:color="auto" w:fill="auto"/>
            <w:tcMar>
              <w:top w:w="100" w:type="dxa"/>
              <w:left w:w="100" w:type="dxa"/>
              <w:bottom w:w="100" w:type="dxa"/>
              <w:right w:w="100" w:type="dxa"/>
            </w:tcMar>
          </w:tcPr>
          <w:p w14:paraId="52CD572E" w14:textId="7EA256B3" w:rsidR="008615CB" w:rsidRDefault="00F73720">
            <w:pPr>
              <w:widowControl w:val="0"/>
              <w:pBdr>
                <w:top w:val="nil"/>
                <w:left w:val="nil"/>
                <w:bottom w:val="nil"/>
                <w:right w:val="nil"/>
                <w:between w:val="nil"/>
              </w:pBdr>
              <w:spacing w:line="240" w:lineRule="auto"/>
              <w:jc w:val="both"/>
            </w:pPr>
            <w:r>
              <w:t xml:space="preserve">You are a writer/historian tasked to write an analysis paper exploring the changes and progress manifested in East and Southeast Asia during the Transitional and Contemporary Times. You are then invited to present your paper at a prestigious History Expo event in Manila, Philippines to fellow historians and academicians all over Asia. </w:t>
            </w:r>
          </w:p>
        </w:tc>
      </w:tr>
    </w:tbl>
    <w:p w14:paraId="646699D3" w14:textId="77777777" w:rsidR="008615CB" w:rsidRDefault="008615CB"/>
    <w:tbl>
      <w:tblPr>
        <w:tblStyle w:val="ab"/>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8615CB" w14:paraId="4F77C27D" w14:textId="77777777">
        <w:trPr>
          <w:trHeight w:val="420"/>
        </w:trPr>
        <w:tc>
          <w:tcPr>
            <w:tcW w:w="12960" w:type="dxa"/>
            <w:gridSpan w:val="5"/>
            <w:shd w:val="clear" w:color="auto" w:fill="980000"/>
            <w:tcMar>
              <w:top w:w="100" w:type="dxa"/>
              <w:left w:w="100" w:type="dxa"/>
              <w:bottom w:w="100" w:type="dxa"/>
              <w:right w:w="100" w:type="dxa"/>
            </w:tcMar>
          </w:tcPr>
          <w:p w14:paraId="4F281343"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PERFORMANCE TASK RUBRIC</w:t>
            </w:r>
          </w:p>
        </w:tc>
      </w:tr>
      <w:tr w:rsidR="008615CB" w14:paraId="79EFA4BA" w14:textId="77777777">
        <w:tc>
          <w:tcPr>
            <w:tcW w:w="2592" w:type="dxa"/>
            <w:shd w:val="clear" w:color="auto" w:fill="auto"/>
            <w:tcMar>
              <w:top w:w="100" w:type="dxa"/>
              <w:left w:w="100" w:type="dxa"/>
              <w:bottom w:w="100" w:type="dxa"/>
              <w:right w:w="100" w:type="dxa"/>
            </w:tcMar>
          </w:tcPr>
          <w:p w14:paraId="406D0463" w14:textId="77777777" w:rsidR="008615CB" w:rsidRDefault="003C586F">
            <w:pPr>
              <w:widowControl w:val="0"/>
              <w:pBdr>
                <w:top w:val="nil"/>
                <w:left w:val="nil"/>
                <w:bottom w:val="nil"/>
                <w:right w:val="nil"/>
                <w:between w:val="nil"/>
              </w:pBdr>
              <w:spacing w:line="240" w:lineRule="auto"/>
              <w:jc w:val="both"/>
            </w:pPr>
            <w:r>
              <w:t>CATEGORY</w:t>
            </w:r>
          </w:p>
        </w:tc>
        <w:tc>
          <w:tcPr>
            <w:tcW w:w="2592" w:type="dxa"/>
            <w:shd w:val="clear" w:color="auto" w:fill="auto"/>
            <w:tcMar>
              <w:top w:w="100" w:type="dxa"/>
              <w:left w:w="100" w:type="dxa"/>
              <w:bottom w:w="100" w:type="dxa"/>
              <w:right w:w="100" w:type="dxa"/>
            </w:tcMar>
          </w:tcPr>
          <w:p w14:paraId="314E0EAD" w14:textId="77777777" w:rsidR="008615CB" w:rsidRDefault="003C586F">
            <w:pPr>
              <w:widowControl w:val="0"/>
              <w:pBdr>
                <w:top w:val="nil"/>
                <w:left w:val="nil"/>
                <w:bottom w:val="nil"/>
                <w:right w:val="nil"/>
                <w:between w:val="nil"/>
              </w:pBdr>
              <w:spacing w:line="240" w:lineRule="auto"/>
              <w:jc w:val="center"/>
              <w:rPr>
                <w:b/>
              </w:rPr>
            </w:pPr>
            <w:r>
              <w:rPr>
                <w:b/>
              </w:rPr>
              <w:t>Exceeds Expectations</w:t>
            </w:r>
          </w:p>
          <w:p w14:paraId="1A95CBFB" w14:textId="77777777" w:rsidR="008615CB" w:rsidRDefault="003C586F">
            <w:pPr>
              <w:widowControl w:val="0"/>
              <w:pBdr>
                <w:top w:val="nil"/>
                <w:left w:val="nil"/>
                <w:bottom w:val="nil"/>
                <w:right w:val="nil"/>
                <w:between w:val="nil"/>
              </w:pBdr>
              <w:spacing w:line="240" w:lineRule="auto"/>
              <w:jc w:val="center"/>
              <w:rPr>
                <w:b/>
              </w:rPr>
            </w:pPr>
            <w:r>
              <w:rPr>
                <w:b/>
              </w:rPr>
              <w:t>(5)</w:t>
            </w:r>
          </w:p>
        </w:tc>
        <w:tc>
          <w:tcPr>
            <w:tcW w:w="2592" w:type="dxa"/>
            <w:shd w:val="clear" w:color="auto" w:fill="auto"/>
            <w:tcMar>
              <w:top w:w="100" w:type="dxa"/>
              <w:left w:w="100" w:type="dxa"/>
              <w:bottom w:w="100" w:type="dxa"/>
              <w:right w:w="100" w:type="dxa"/>
            </w:tcMar>
          </w:tcPr>
          <w:p w14:paraId="7FBF1A72" w14:textId="77777777" w:rsidR="008615CB" w:rsidRDefault="003C586F">
            <w:pPr>
              <w:widowControl w:val="0"/>
              <w:pBdr>
                <w:top w:val="nil"/>
                <w:left w:val="nil"/>
                <w:bottom w:val="nil"/>
                <w:right w:val="nil"/>
                <w:between w:val="nil"/>
              </w:pBdr>
              <w:spacing w:line="240" w:lineRule="auto"/>
              <w:jc w:val="center"/>
              <w:rPr>
                <w:b/>
              </w:rPr>
            </w:pPr>
            <w:r>
              <w:rPr>
                <w:b/>
              </w:rPr>
              <w:t>Meets Expectations</w:t>
            </w:r>
          </w:p>
          <w:p w14:paraId="61668571" w14:textId="77777777" w:rsidR="008615CB" w:rsidRDefault="003C586F">
            <w:pPr>
              <w:widowControl w:val="0"/>
              <w:pBdr>
                <w:top w:val="nil"/>
                <w:left w:val="nil"/>
                <w:bottom w:val="nil"/>
                <w:right w:val="nil"/>
                <w:between w:val="nil"/>
              </w:pBdr>
              <w:spacing w:line="240" w:lineRule="auto"/>
              <w:jc w:val="center"/>
              <w:rPr>
                <w:b/>
              </w:rPr>
            </w:pPr>
            <w:r>
              <w:rPr>
                <w:b/>
              </w:rPr>
              <w:t>(4)</w:t>
            </w:r>
          </w:p>
        </w:tc>
        <w:tc>
          <w:tcPr>
            <w:tcW w:w="2592" w:type="dxa"/>
            <w:shd w:val="clear" w:color="auto" w:fill="auto"/>
            <w:tcMar>
              <w:top w:w="100" w:type="dxa"/>
              <w:left w:w="100" w:type="dxa"/>
              <w:bottom w:w="100" w:type="dxa"/>
              <w:right w:w="100" w:type="dxa"/>
            </w:tcMar>
          </w:tcPr>
          <w:p w14:paraId="351A2DF9" w14:textId="77777777" w:rsidR="008615CB" w:rsidRDefault="003C586F">
            <w:pPr>
              <w:widowControl w:val="0"/>
              <w:pBdr>
                <w:top w:val="nil"/>
                <w:left w:val="nil"/>
                <w:bottom w:val="nil"/>
                <w:right w:val="nil"/>
                <w:between w:val="nil"/>
              </w:pBdr>
              <w:spacing w:line="240" w:lineRule="auto"/>
              <w:jc w:val="center"/>
              <w:rPr>
                <w:b/>
              </w:rPr>
            </w:pPr>
            <w:r>
              <w:rPr>
                <w:b/>
              </w:rPr>
              <w:t>Developing</w:t>
            </w:r>
          </w:p>
          <w:p w14:paraId="48626ED7" w14:textId="77777777" w:rsidR="008615CB" w:rsidRDefault="003C586F">
            <w:pPr>
              <w:widowControl w:val="0"/>
              <w:pBdr>
                <w:top w:val="nil"/>
                <w:left w:val="nil"/>
                <w:bottom w:val="nil"/>
                <w:right w:val="nil"/>
                <w:between w:val="nil"/>
              </w:pBdr>
              <w:spacing w:line="240" w:lineRule="auto"/>
              <w:jc w:val="center"/>
              <w:rPr>
                <w:b/>
              </w:rPr>
            </w:pPr>
            <w:r>
              <w:rPr>
                <w:b/>
              </w:rPr>
              <w:t>(3)</w:t>
            </w:r>
          </w:p>
        </w:tc>
        <w:tc>
          <w:tcPr>
            <w:tcW w:w="2592" w:type="dxa"/>
            <w:shd w:val="clear" w:color="auto" w:fill="auto"/>
            <w:tcMar>
              <w:top w:w="100" w:type="dxa"/>
              <w:left w:w="100" w:type="dxa"/>
              <w:bottom w:w="100" w:type="dxa"/>
              <w:right w:w="100" w:type="dxa"/>
            </w:tcMar>
          </w:tcPr>
          <w:p w14:paraId="03430F97" w14:textId="77777777" w:rsidR="008615CB" w:rsidRDefault="003C586F">
            <w:pPr>
              <w:widowControl w:val="0"/>
              <w:pBdr>
                <w:top w:val="nil"/>
                <w:left w:val="nil"/>
                <w:bottom w:val="nil"/>
                <w:right w:val="nil"/>
                <w:between w:val="nil"/>
              </w:pBdr>
              <w:spacing w:line="240" w:lineRule="auto"/>
              <w:jc w:val="center"/>
              <w:rPr>
                <w:b/>
              </w:rPr>
            </w:pPr>
            <w:r>
              <w:rPr>
                <w:b/>
              </w:rPr>
              <w:t>Unacceptable</w:t>
            </w:r>
          </w:p>
          <w:p w14:paraId="3EB9D365" w14:textId="77777777" w:rsidR="008615CB" w:rsidRDefault="003C586F">
            <w:pPr>
              <w:widowControl w:val="0"/>
              <w:pBdr>
                <w:top w:val="nil"/>
                <w:left w:val="nil"/>
                <w:bottom w:val="nil"/>
                <w:right w:val="nil"/>
                <w:between w:val="nil"/>
              </w:pBdr>
              <w:spacing w:line="240" w:lineRule="auto"/>
              <w:jc w:val="center"/>
              <w:rPr>
                <w:b/>
              </w:rPr>
            </w:pPr>
            <w:r>
              <w:rPr>
                <w:b/>
              </w:rPr>
              <w:t>(2)</w:t>
            </w:r>
          </w:p>
        </w:tc>
      </w:tr>
      <w:tr w:rsidR="008615CB" w14:paraId="2C9BE6D9" w14:textId="77777777">
        <w:tc>
          <w:tcPr>
            <w:tcW w:w="2592" w:type="dxa"/>
            <w:shd w:val="clear" w:color="auto" w:fill="auto"/>
            <w:tcMar>
              <w:top w:w="100" w:type="dxa"/>
              <w:left w:w="100" w:type="dxa"/>
              <w:bottom w:w="100" w:type="dxa"/>
              <w:right w:w="100" w:type="dxa"/>
            </w:tcMar>
          </w:tcPr>
          <w:p w14:paraId="798F7F02" w14:textId="77777777" w:rsidR="008615CB" w:rsidRDefault="003C586F">
            <w:pPr>
              <w:widowControl w:val="0"/>
              <w:pBdr>
                <w:top w:val="nil"/>
                <w:left w:val="nil"/>
                <w:bottom w:val="nil"/>
                <w:right w:val="nil"/>
                <w:between w:val="nil"/>
              </w:pBdr>
              <w:spacing w:line="240" w:lineRule="auto"/>
              <w:jc w:val="both"/>
              <w:rPr>
                <w:b/>
              </w:rPr>
            </w:pPr>
            <w:r>
              <w:rPr>
                <w:b/>
              </w:rPr>
              <w:t>Title</w:t>
            </w:r>
          </w:p>
        </w:tc>
        <w:tc>
          <w:tcPr>
            <w:tcW w:w="2592" w:type="dxa"/>
            <w:shd w:val="clear" w:color="auto" w:fill="auto"/>
            <w:tcMar>
              <w:top w:w="100" w:type="dxa"/>
              <w:left w:w="100" w:type="dxa"/>
              <w:bottom w:w="100" w:type="dxa"/>
              <w:right w:w="100" w:type="dxa"/>
            </w:tcMar>
          </w:tcPr>
          <w:p w14:paraId="11087148" w14:textId="77777777" w:rsidR="008615CB" w:rsidRDefault="003C586F">
            <w:pPr>
              <w:widowControl w:val="0"/>
              <w:pBdr>
                <w:top w:val="nil"/>
                <w:left w:val="nil"/>
                <w:bottom w:val="nil"/>
                <w:right w:val="nil"/>
                <w:between w:val="nil"/>
              </w:pBdr>
              <w:spacing w:line="240" w:lineRule="auto"/>
              <w:jc w:val="both"/>
            </w:pPr>
            <w:r>
              <w:t>Title can be easily read and is quite creative.</w:t>
            </w:r>
          </w:p>
        </w:tc>
        <w:tc>
          <w:tcPr>
            <w:tcW w:w="2592" w:type="dxa"/>
            <w:shd w:val="clear" w:color="auto" w:fill="auto"/>
            <w:tcMar>
              <w:top w:w="100" w:type="dxa"/>
              <w:left w:w="100" w:type="dxa"/>
              <w:bottom w:w="100" w:type="dxa"/>
              <w:right w:w="100" w:type="dxa"/>
            </w:tcMar>
          </w:tcPr>
          <w:p w14:paraId="0BEE8CE2" w14:textId="77777777" w:rsidR="008615CB" w:rsidRDefault="003C586F">
            <w:pPr>
              <w:widowControl w:val="0"/>
              <w:pBdr>
                <w:top w:val="nil"/>
                <w:left w:val="nil"/>
                <w:bottom w:val="nil"/>
                <w:right w:val="nil"/>
                <w:between w:val="nil"/>
              </w:pBdr>
              <w:spacing w:line="240" w:lineRule="auto"/>
              <w:jc w:val="both"/>
            </w:pPr>
            <w:r>
              <w:t>Title can be easily read and describes content well.</w:t>
            </w:r>
          </w:p>
        </w:tc>
        <w:tc>
          <w:tcPr>
            <w:tcW w:w="2592" w:type="dxa"/>
            <w:shd w:val="clear" w:color="auto" w:fill="auto"/>
            <w:tcMar>
              <w:top w:w="100" w:type="dxa"/>
              <w:left w:w="100" w:type="dxa"/>
              <w:bottom w:w="100" w:type="dxa"/>
              <w:right w:w="100" w:type="dxa"/>
            </w:tcMar>
          </w:tcPr>
          <w:p w14:paraId="599F76A4" w14:textId="77777777" w:rsidR="008615CB" w:rsidRDefault="003C586F">
            <w:pPr>
              <w:widowControl w:val="0"/>
              <w:pBdr>
                <w:top w:val="nil"/>
                <w:left w:val="nil"/>
                <w:bottom w:val="nil"/>
                <w:right w:val="nil"/>
                <w:between w:val="nil"/>
              </w:pBdr>
              <w:spacing w:line="240" w:lineRule="auto"/>
              <w:jc w:val="both"/>
            </w:pPr>
            <w:r>
              <w:t>Title can be read, but it is not clear, but it describes the content well.</w:t>
            </w:r>
          </w:p>
        </w:tc>
        <w:tc>
          <w:tcPr>
            <w:tcW w:w="2592" w:type="dxa"/>
            <w:shd w:val="clear" w:color="auto" w:fill="auto"/>
            <w:tcMar>
              <w:top w:w="100" w:type="dxa"/>
              <w:left w:w="100" w:type="dxa"/>
              <w:bottom w:w="100" w:type="dxa"/>
              <w:right w:w="100" w:type="dxa"/>
            </w:tcMar>
          </w:tcPr>
          <w:p w14:paraId="559768CA" w14:textId="77777777" w:rsidR="008615CB" w:rsidRDefault="003C586F">
            <w:pPr>
              <w:widowControl w:val="0"/>
              <w:pBdr>
                <w:top w:val="nil"/>
                <w:left w:val="nil"/>
                <w:bottom w:val="nil"/>
                <w:right w:val="nil"/>
                <w:between w:val="nil"/>
              </w:pBdr>
              <w:spacing w:line="240" w:lineRule="auto"/>
              <w:jc w:val="both"/>
            </w:pPr>
            <w:r>
              <w:t>The title is too small and/or does not describe the content.</w:t>
            </w:r>
          </w:p>
        </w:tc>
      </w:tr>
      <w:tr w:rsidR="008615CB" w14:paraId="466695EF" w14:textId="77777777">
        <w:tc>
          <w:tcPr>
            <w:tcW w:w="2592" w:type="dxa"/>
            <w:shd w:val="clear" w:color="auto" w:fill="auto"/>
            <w:tcMar>
              <w:top w:w="100" w:type="dxa"/>
              <w:left w:w="100" w:type="dxa"/>
              <w:bottom w:w="100" w:type="dxa"/>
              <w:right w:w="100" w:type="dxa"/>
            </w:tcMar>
          </w:tcPr>
          <w:p w14:paraId="73F3E806" w14:textId="77777777" w:rsidR="008615CB" w:rsidRDefault="003C586F">
            <w:pPr>
              <w:widowControl w:val="0"/>
              <w:pBdr>
                <w:top w:val="nil"/>
                <w:left w:val="nil"/>
                <w:bottom w:val="nil"/>
                <w:right w:val="nil"/>
                <w:between w:val="nil"/>
              </w:pBdr>
              <w:spacing w:line="240" w:lineRule="auto"/>
              <w:jc w:val="both"/>
              <w:rPr>
                <w:b/>
              </w:rPr>
            </w:pPr>
            <w:r>
              <w:rPr>
                <w:b/>
              </w:rPr>
              <w:t>Content Accuracy</w:t>
            </w:r>
          </w:p>
        </w:tc>
        <w:tc>
          <w:tcPr>
            <w:tcW w:w="2592" w:type="dxa"/>
            <w:shd w:val="clear" w:color="auto" w:fill="auto"/>
            <w:tcMar>
              <w:top w:w="100" w:type="dxa"/>
              <w:left w:w="100" w:type="dxa"/>
              <w:bottom w:w="100" w:type="dxa"/>
              <w:right w:w="100" w:type="dxa"/>
            </w:tcMar>
          </w:tcPr>
          <w:p w14:paraId="6F191C2C" w14:textId="0BD9B287" w:rsidR="008615CB" w:rsidRDefault="003C586F">
            <w:pPr>
              <w:widowControl w:val="0"/>
              <w:pBdr>
                <w:top w:val="nil"/>
                <w:left w:val="nil"/>
                <w:bottom w:val="nil"/>
                <w:right w:val="nil"/>
                <w:between w:val="nil"/>
              </w:pBdr>
              <w:spacing w:line="240" w:lineRule="auto"/>
              <w:jc w:val="both"/>
            </w:pPr>
            <w:r>
              <w:t xml:space="preserve">At least 4 accurate facts are displayed on the </w:t>
            </w:r>
            <w:r w:rsidR="002169B5">
              <w:t>analysis paper.</w:t>
            </w:r>
          </w:p>
        </w:tc>
        <w:tc>
          <w:tcPr>
            <w:tcW w:w="2592" w:type="dxa"/>
            <w:shd w:val="clear" w:color="auto" w:fill="auto"/>
            <w:tcMar>
              <w:top w:w="100" w:type="dxa"/>
              <w:left w:w="100" w:type="dxa"/>
              <w:bottom w:w="100" w:type="dxa"/>
              <w:right w:w="100" w:type="dxa"/>
            </w:tcMar>
          </w:tcPr>
          <w:p w14:paraId="315AB6B3" w14:textId="28670413" w:rsidR="008615CB" w:rsidRDefault="003C586F">
            <w:pPr>
              <w:widowControl w:val="0"/>
              <w:pBdr>
                <w:top w:val="nil"/>
                <w:left w:val="nil"/>
                <w:bottom w:val="nil"/>
                <w:right w:val="nil"/>
                <w:between w:val="nil"/>
              </w:pBdr>
              <w:spacing w:line="240" w:lineRule="auto"/>
              <w:jc w:val="both"/>
            </w:pPr>
            <w:r>
              <w:t xml:space="preserve">3 accurate facts are displayed on the </w:t>
            </w:r>
            <w:r w:rsidR="002169B5">
              <w:t>analysis paper</w:t>
            </w:r>
            <w:r>
              <w:t>.</w:t>
            </w:r>
          </w:p>
        </w:tc>
        <w:tc>
          <w:tcPr>
            <w:tcW w:w="2592" w:type="dxa"/>
            <w:shd w:val="clear" w:color="auto" w:fill="auto"/>
            <w:tcMar>
              <w:top w:w="100" w:type="dxa"/>
              <w:left w:w="100" w:type="dxa"/>
              <w:bottom w:w="100" w:type="dxa"/>
              <w:right w:w="100" w:type="dxa"/>
            </w:tcMar>
          </w:tcPr>
          <w:p w14:paraId="001FCE78" w14:textId="2B121082" w:rsidR="008615CB" w:rsidRDefault="003C586F">
            <w:pPr>
              <w:widowControl w:val="0"/>
              <w:pBdr>
                <w:top w:val="nil"/>
                <w:left w:val="nil"/>
                <w:bottom w:val="nil"/>
                <w:right w:val="nil"/>
                <w:between w:val="nil"/>
              </w:pBdr>
              <w:spacing w:line="240" w:lineRule="auto"/>
              <w:jc w:val="both"/>
            </w:pPr>
            <w:r>
              <w:t xml:space="preserve">2 accurate facts are displayed on the </w:t>
            </w:r>
            <w:r w:rsidR="002169B5">
              <w:t>analysis paper</w:t>
            </w:r>
            <w:r>
              <w:t>.</w:t>
            </w:r>
          </w:p>
        </w:tc>
        <w:tc>
          <w:tcPr>
            <w:tcW w:w="2592" w:type="dxa"/>
            <w:shd w:val="clear" w:color="auto" w:fill="auto"/>
            <w:tcMar>
              <w:top w:w="100" w:type="dxa"/>
              <w:left w:w="100" w:type="dxa"/>
              <w:bottom w:w="100" w:type="dxa"/>
              <w:right w:w="100" w:type="dxa"/>
            </w:tcMar>
          </w:tcPr>
          <w:p w14:paraId="5F40721C" w14:textId="229E2ADE" w:rsidR="008615CB" w:rsidRDefault="003C586F">
            <w:pPr>
              <w:widowControl w:val="0"/>
              <w:pBdr>
                <w:top w:val="nil"/>
                <w:left w:val="nil"/>
                <w:bottom w:val="nil"/>
                <w:right w:val="nil"/>
                <w:between w:val="nil"/>
              </w:pBdr>
              <w:spacing w:line="240" w:lineRule="auto"/>
              <w:jc w:val="both"/>
            </w:pPr>
            <w:r>
              <w:t xml:space="preserve">Less than 2 accurate facts are displayed on the </w:t>
            </w:r>
            <w:r w:rsidR="002169B5">
              <w:t>analysis paper</w:t>
            </w:r>
            <w:r>
              <w:t>.</w:t>
            </w:r>
          </w:p>
        </w:tc>
      </w:tr>
      <w:tr w:rsidR="008615CB" w14:paraId="71312B90" w14:textId="77777777">
        <w:tc>
          <w:tcPr>
            <w:tcW w:w="2592" w:type="dxa"/>
            <w:shd w:val="clear" w:color="auto" w:fill="auto"/>
            <w:tcMar>
              <w:top w:w="100" w:type="dxa"/>
              <w:left w:w="100" w:type="dxa"/>
              <w:bottom w:w="100" w:type="dxa"/>
              <w:right w:w="100" w:type="dxa"/>
            </w:tcMar>
          </w:tcPr>
          <w:p w14:paraId="72E8A78C" w14:textId="77777777" w:rsidR="008615CB" w:rsidRDefault="003C586F">
            <w:pPr>
              <w:widowControl w:val="0"/>
              <w:pBdr>
                <w:top w:val="nil"/>
                <w:left w:val="nil"/>
                <w:bottom w:val="nil"/>
                <w:right w:val="nil"/>
                <w:between w:val="nil"/>
              </w:pBdr>
              <w:spacing w:line="240" w:lineRule="auto"/>
              <w:jc w:val="both"/>
              <w:rPr>
                <w:b/>
              </w:rPr>
            </w:pPr>
            <w:r>
              <w:rPr>
                <w:b/>
              </w:rPr>
              <w:t>Focus on Topic</w:t>
            </w:r>
          </w:p>
        </w:tc>
        <w:tc>
          <w:tcPr>
            <w:tcW w:w="2592" w:type="dxa"/>
            <w:shd w:val="clear" w:color="auto" w:fill="auto"/>
            <w:tcMar>
              <w:top w:w="100" w:type="dxa"/>
              <w:left w:w="100" w:type="dxa"/>
              <w:bottom w:w="100" w:type="dxa"/>
              <w:right w:w="100" w:type="dxa"/>
            </w:tcMar>
          </w:tcPr>
          <w:p w14:paraId="62709B6C" w14:textId="5AC59CC8" w:rsidR="008615CB" w:rsidRDefault="003C586F">
            <w:pPr>
              <w:widowControl w:val="0"/>
              <w:pBdr>
                <w:top w:val="nil"/>
                <w:left w:val="nil"/>
                <w:bottom w:val="nil"/>
                <w:right w:val="nil"/>
                <w:between w:val="nil"/>
              </w:pBdr>
              <w:spacing w:line="240" w:lineRule="auto"/>
              <w:jc w:val="both"/>
            </w:pPr>
            <w:r>
              <w:t xml:space="preserve">There is one clear, </w:t>
            </w:r>
            <w:r>
              <w:t xml:space="preserve">well-focused topic. </w:t>
            </w:r>
            <w:r w:rsidR="002169B5">
              <w:t>The main</w:t>
            </w:r>
            <w:r>
              <w:t xml:space="preserve"> idea stands out and is supported by detailed information.</w:t>
            </w:r>
          </w:p>
        </w:tc>
        <w:tc>
          <w:tcPr>
            <w:tcW w:w="2592" w:type="dxa"/>
            <w:shd w:val="clear" w:color="auto" w:fill="auto"/>
            <w:tcMar>
              <w:top w:w="100" w:type="dxa"/>
              <w:left w:w="100" w:type="dxa"/>
              <w:bottom w:w="100" w:type="dxa"/>
              <w:right w:w="100" w:type="dxa"/>
            </w:tcMar>
          </w:tcPr>
          <w:p w14:paraId="150757ED" w14:textId="5AD7F791" w:rsidR="008615CB" w:rsidRDefault="002169B5">
            <w:pPr>
              <w:widowControl w:val="0"/>
              <w:pBdr>
                <w:top w:val="nil"/>
                <w:left w:val="nil"/>
                <w:bottom w:val="nil"/>
                <w:right w:val="nil"/>
                <w:between w:val="nil"/>
              </w:pBdr>
              <w:spacing w:line="240" w:lineRule="auto"/>
              <w:jc w:val="both"/>
            </w:pPr>
            <w:r>
              <w:t>The main</w:t>
            </w:r>
            <w:r w:rsidR="003C586F">
              <w:t xml:space="preserve"> idea is </w:t>
            </w:r>
            <w:r>
              <w:t>clear,</w:t>
            </w:r>
            <w:r w:rsidR="003C586F">
              <w:t xml:space="preserve"> but the supporting information is general.</w:t>
            </w:r>
          </w:p>
        </w:tc>
        <w:tc>
          <w:tcPr>
            <w:tcW w:w="2592" w:type="dxa"/>
            <w:shd w:val="clear" w:color="auto" w:fill="auto"/>
            <w:tcMar>
              <w:top w:w="100" w:type="dxa"/>
              <w:left w:w="100" w:type="dxa"/>
              <w:bottom w:w="100" w:type="dxa"/>
              <w:right w:w="100" w:type="dxa"/>
            </w:tcMar>
          </w:tcPr>
          <w:p w14:paraId="55C4E2D5" w14:textId="1B2FA4E0" w:rsidR="008615CB" w:rsidRDefault="002169B5">
            <w:pPr>
              <w:widowControl w:val="0"/>
              <w:pBdr>
                <w:top w:val="nil"/>
                <w:left w:val="nil"/>
                <w:bottom w:val="nil"/>
                <w:right w:val="nil"/>
                <w:between w:val="nil"/>
              </w:pBdr>
              <w:spacing w:line="240" w:lineRule="auto"/>
              <w:jc w:val="both"/>
            </w:pPr>
            <w:r>
              <w:t>The main</w:t>
            </w:r>
            <w:r w:rsidR="003C586F">
              <w:t xml:space="preserve"> idea is somewhat clear but there is a need for more supporting information.</w:t>
            </w:r>
          </w:p>
        </w:tc>
        <w:tc>
          <w:tcPr>
            <w:tcW w:w="2592" w:type="dxa"/>
            <w:shd w:val="clear" w:color="auto" w:fill="auto"/>
            <w:tcMar>
              <w:top w:w="100" w:type="dxa"/>
              <w:left w:w="100" w:type="dxa"/>
              <w:bottom w:w="100" w:type="dxa"/>
              <w:right w:w="100" w:type="dxa"/>
            </w:tcMar>
          </w:tcPr>
          <w:p w14:paraId="7D3EE702" w14:textId="77777777" w:rsidR="008615CB" w:rsidRDefault="003C586F">
            <w:pPr>
              <w:widowControl w:val="0"/>
              <w:pBdr>
                <w:top w:val="nil"/>
                <w:left w:val="nil"/>
                <w:bottom w:val="nil"/>
                <w:right w:val="nil"/>
                <w:between w:val="nil"/>
              </w:pBdr>
              <w:spacing w:line="240" w:lineRule="auto"/>
              <w:jc w:val="both"/>
            </w:pPr>
            <w:r>
              <w:t>The main idea is not clear. Th</w:t>
            </w:r>
            <w:r>
              <w:t>ere is a seemingly random collection of information.</w:t>
            </w:r>
          </w:p>
        </w:tc>
      </w:tr>
      <w:tr w:rsidR="008615CB" w14:paraId="30C9420E" w14:textId="77777777">
        <w:tc>
          <w:tcPr>
            <w:tcW w:w="2592" w:type="dxa"/>
            <w:shd w:val="clear" w:color="auto" w:fill="auto"/>
            <w:tcMar>
              <w:top w:w="100" w:type="dxa"/>
              <w:left w:w="100" w:type="dxa"/>
              <w:bottom w:w="100" w:type="dxa"/>
              <w:right w:w="100" w:type="dxa"/>
            </w:tcMar>
          </w:tcPr>
          <w:p w14:paraId="06612CA0" w14:textId="77777777" w:rsidR="008615CB" w:rsidRDefault="003C586F">
            <w:pPr>
              <w:widowControl w:val="0"/>
              <w:pBdr>
                <w:top w:val="nil"/>
                <w:left w:val="nil"/>
                <w:bottom w:val="nil"/>
                <w:right w:val="nil"/>
                <w:between w:val="nil"/>
              </w:pBdr>
              <w:spacing w:line="240" w:lineRule="auto"/>
              <w:jc w:val="both"/>
              <w:rPr>
                <w:b/>
              </w:rPr>
            </w:pPr>
            <w:r>
              <w:rPr>
                <w:b/>
              </w:rPr>
              <w:lastRenderedPageBreak/>
              <w:t>Grammar</w:t>
            </w:r>
          </w:p>
        </w:tc>
        <w:tc>
          <w:tcPr>
            <w:tcW w:w="2592" w:type="dxa"/>
            <w:shd w:val="clear" w:color="auto" w:fill="auto"/>
            <w:tcMar>
              <w:top w:w="100" w:type="dxa"/>
              <w:left w:w="100" w:type="dxa"/>
              <w:bottom w:w="100" w:type="dxa"/>
              <w:right w:w="100" w:type="dxa"/>
            </w:tcMar>
          </w:tcPr>
          <w:p w14:paraId="58F9AC99" w14:textId="6775C85D" w:rsidR="008615CB" w:rsidRDefault="003C586F">
            <w:pPr>
              <w:widowControl w:val="0"/>
              <w:pBdr>
                <w:top w:val="nil"/>
                <w:left w:val="nil"/>
                <w:bottom w:val="nil"/>
                <w:right w:val="nil"/>
                <w:between w:val="nil"/>
              </w:pBdr>
              <w:spacing w:line="240" w:lineRule="auto"/>
              <w:jc w:val="both"/>
            </w:pPr>
            <w:r>
              <w:t>There are no grammatical mistakes on the p</w:t>
            </w:r>
            <w:r w:rsidR="002169B5">
              <w:t>aper</w:t>
            </w:r>
            <w:r>
              <w:t>.</w:t>
            </w:r>
          </w:p>
        </w:tc>
        <w:tc>
          <w:tcPr>
            <w:tcW w:w="2592" w:type="dxa"/>
            <w:shd w:val="clear" w:color="auto" w:fill="auto"/>
            <w:tcMar>
              <w:top w:w="100" w:type="dxa"/>
              <w:left w:w="100" w:type="dxa"/>
              <w:bottom w:w="100" w:type="dxa"/>
              <w:right w:w="100" w:type="dxa"/>
            </w:tcMar>
          </w:tcPr>
          <w:p w14:paraId="7D5F4571" w14:textId="34D7FCBE" w:rsidR="008615CB" w:rsidRDefault="003C586F">
            <w:pPr>
              <w:widowControl w:val="0"/>
              <w:pBdr>
                <w:top w:val="nil"/>
                <w:left w:val="nil"/>
                <w:bottom w:val="nil"/>
                <w:right w:val="nil"/>
                <w:between w:val="nil"/>
              </w:pBdr>
              <w:spacing w:line="240" w:lineRule="auto"/>
              <w:jc w:val="both"/>
            </w:pPr>
            <w:r>
              <w:t xml:space="preserve">There is 1 grammatical mistake on the </w:t>
            </w:r>
            <w:r w:rsidR="002169B5">
              <w:t>paper</w:t>
            </w:r>
            <w:r>
              <w:t>.</w:t>
            </w:r>
          </w:p>
        </w:tc>
        <w:tc>
          <w:tcPr>
            <w:tcW w:w="2592" w:type="dxa"/>
            <w:shd w:val="clear" w:color="auto" w:fill="auto"/>
            <w:tcMar>
              <w:top w:w="100" w:type="dxa"/>
              <w:left w:w="100" w:type="dxa"/>
              <w:bottom w:w="100" w:type="dxa"/>
              <w:right w:w="100" w:type="dxa"/>
            </w:tcMar>
          </w:tcPr>
          <w:p w14:paraId="4AF7F46A" w14:textId="5F40B2E3" w:rsidR="008615CB" w:rsidRDefault="003C586F">
            <w:pPr>
              <w:widowControl w:val="0"/>
              <w:pBdr>
                <w:top w:val="nil"/>
                <w:left w:val="nil"/>
                <w:bottom w:val="nil"/>
                <w:right w:val="nil"/>
                <w:between w:val="nil"/>
              </w:pBdr>
              <w:spacing w:line="240" w:lineRule="auto"/>
              <w:jc w:val="both"/>
            </w:pPr>
            <w:r>
              <w:t xml:space="preserve">There are 2 grammatical mistakes on the </w:t>
            </w:r>
            <w:r w:rsidR="002169B5">
              <w:t>paper</w:t>
            </w:r>
            <w:r>
              <w:t>.</w:t>
            </w:r>
          </w:p>
        </w:tc>
        <w:tc>
          <w:tcPr>
            <w:tcW w:w="2592" w:type="dxa"/>
            <w:shd w:val="clear" w:color="auto" w:fill="auto"/>
            <w:tcMar>
              <w:top w:w="100" w:type="dxa"/>
              <w:left w:w="100" w:type="dxa"/>
              <w:bottom w:w="100" w:type="dxa"/>
              <w:right w:w="100" w:type="dxa"/>
            </w:tcMar>
          </w:tcPr>
          <w:p w14:paraId="256863CC" w14:textId="1139D974" w:rsidR="008615CB" w:rsidRDefault="003C586F">
            <w:pPr>
              <w:widowControl w:val="0"/>
              <w:pBdr>
                <w:top w:val="nil"/>
                <w:left w:val="nil"/>
                <w:bottom w:val="nil"/>
                <w:right w:val="nil"/>
                <w:between w:val="nil"/>
              </w:pBdr>
              <w:spacing w:line="240" w:lineRule="auto"/>
              <w:jc w:val="both"/>
            </w:pPr>
            <w:r>
              <w:t>There are more than 2 grammatical mistakes on the p</w:t>
            </w:r>
            <w:r w:rsidR="002169B5">
              <w:t>aper</w:t>
            </w:r>
            <w:r>
              <w:t>.</w:t>
            </w:r>
          </w:p>
        </w:tc>
      </w:tr>
    </w:tbl>
    <w:p w14:paraId="4463E7CF" w14:textId="77777777" w:rsidR="008615CB" w:rsidRDefault="008615CB"/>
    <w:tbl>
      <w:tblPr>
        <w:tblStyle w:val="ac"/>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8615CB" w14:paraId="49A67838" w14:textId="77777777">
        <w:trPr>
          <w:trHeight w:val="420"/>
        </w:trPr>
        <w:tc>
          <w:tcPr>
            <w:tcW w:w="12960" w:type="dxa"/>
            <w:gridSpan w:val="4"/>
            <w:shd w:val="clear" w:color="auto" w:fill="980000"/>
            <w:tcMar>
              <w:top w:w="100" w:type="dxa"/>
              <w:left w:w="100" w:type="dxa"/>
              <w:bottom w:w="100" w:type="dxa"/>
              <w:right w:w="100" w:type="dxa"/>
            </w:tcMar>
          </w:tcPr>
          <w:p w14:paraId="47C0C731"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SCAFFOLD FOR TRANSFER</w:t>
            </w:r>
          </w:p>
        </w:tc>
      </w:tr>
      <w:tr w:rsidR="008615CB" w14:paraId="7D6EA230" w14:textId="77777777">
        <w:tc>
          <w:tcPr>
            <w:tcW w:w="3240" w:type="dxa"/>
            <w:shd w:val="clear" w:color="auto" w:fill="auto"/>
            <w:tcMar>
              <w:top w:w="100" w:type="dxa"/>
              <w:left w:w="100" w:type="dxa"/>
              <w:bottom w:w="100" w:type="dxa"/>
              <w:right w:w="100" w:type="dxa"/>
            </w:tcMar>
          </w:tcPr>
          <w:p w14:paraId="125ED8E2" w14:textId="77777777" w:rsidR="008615CB" w:rsidRDefault="003C586F">
            <w:pPr>
              <w:widowControl w:val="0"/>
              <w:pBdr>
                <w:top w:val="nil"/>
                <w:left w:val="nil"/>
                <w:bottom w:val="nil"/>
                <w:right w:val="nil"/>
                <w:between w:val="nil"/>
              </w:pBdr>
              <w:spacing w:line="240" w:lineRule="auto"/>
              <w:rPr>
                <w:b/>
                <w:u w:val="single"/>
              </w:rPr>
            </w:pPr>
            <w:r>
              <w:rPr>
                <w:b/>
                <w:u w:val="single"/>
              </w:rPr>
              <w:t>Level 1</w:t>
            </w:r>
          </w:p>
          <w:p w14:paraId="5BB31617" w14:textId="77777777" w:rsidR="008615CB" w:rsidRDefault="008615CB">
            <w:pPr>
              <w:widowControl w:val="0"/>
              <w:pBdr>
                <w:top w:val="nil"/>
                <w:left w:val="nil"/>
                <w:bottom w:val="nil"/>
                <w:right w:val="nil"/>
                <w:between w:val="nil"/>
              </w:pBdr>
              <w:spacing w:line="240" w:lineRule="auto"/>
              <w:rPr>
                <w:b/>
                <w:u w:val="single"/>
              </w:rPr>
            </w:pPr>
          </w:p>
          <w:p w14:paraId="00634ED8" w14:textId="77777777" w:rsidR="008615CB" w:rsidRDefault="003C586F">
            <w:pPr>
              <w:widowControl w:val="0"/>
              <w:pBdr>
                <w:top w:val="nil"/>
                <w:left w:val="nil"/>
                <w:bottom w:val="nil"/>
                <w:right w:val="nil"/>
                <w:between w:val="nil"/>
              </w:pBdr>
              <w:spacing w:line="240" w:lineRule="auto"/>
              <w:rPr>
                <w:b/>
                <w:u w:val="single"/>
              </w:rPr>
            </w:pPr>
            <w:r>
              <w:rPr>
                <w:b/>
                <w:u w:val="single"/>
              </w:rPr>
              <w:t>Directed Prompt</w:t>
            </w:r>
            <w:r>
              <w:rPr>
                <w:b/>
                <w:u w:val="single"/>
              </w:rPr>
              <w:br/>
            </w:r>
          </w:p>
          <w:p w14:paraId="7CD469D0" w14:textId="77777777" w:rsidR="008615CB" w:rsidRDefault="008615CB">
            <w:pPr>
              <w:widowControl w:val="0"/>
              <w:pBdr>
                <w:top w:val="nil"/>
                <w:left w:val="nil"/>
                <w:bottom w:val="nil"/>
                <w:right w:val="nil"/>
                <w:between w:val="nil"/>
              </w:pBdr>
              <w:spacing w:line="240" w:lineRule="auto"/>
              <w:rPr>
                <w:b/>
                <w:u w:val="single"/>
              </w:rPr>
            </w:pPr>
          </w:p>
          <w:p w14:paraId="7BEC5D5A" w14:textId="400B9EF3" w:rsidR="008615CB" w:rsidRDefault="003C586F" w:rsidP="00F73720">
            <w:pPr>
              <w:widowControl w:val="0"/>
              <w:numPr>
                <w:ilvl w:val="0"/>
                <w:numId w:val="1"/>
              </w:numPr>
              <w:pBdr>
                <w:top w:val="nil"/>
                <w:left w:val="nil"/>
                <w:bottom w:val="nil"/>
                <w:right w:val="nil"/>
                <w:between w:val="nil"/>
              </w:pBdr>
              <w:spacing w:line="240" w:lineRule="auto"/>
              <w:ind w:left="457" w:right="173"/>
              <w:jc w:val="both"/>
            </w:pPr>
            <w:r>
              <w:t xml:space="preserve">Let students understand the concepts </w:t>
            </w:r>
            <w:r w:rsidR="00F73720">
              <w:t xml:space="preserve">of </w:t>
            </w:r>
            <w:r>
              <w:t>imperialism and colonialism and their role in the formation of nationalism.</w:t>
            </w:r>
          </w:p>
        </w:tc>
        <w:tc>
          <w:tcPr>
            <w:tcW w:w="3240" w:type="dxa"/>
            <w:shd w:val="clear" w:color="auto" w:fill="auto"/>
            <w:tcMar>
              <w:top w:w="100" w:type="dxa"/>
              <w:left w:w="100" w:type="dxa"/>
              <w:bottom w:w="100" w:type="dxa"/>
              <w:right w:w="100" w:type="dxa"/>
            </w:tcMar>
          </w:tcPr>
          <w:p w14:paraId="35C6399C" w14:textId="77777777" w:rsidR="008615CB" w:rsidRDefault="003C586F">
            <w:pPr>
              <w:widowControl w:val="0"/>
              <w:pBdr>
                <w:top w:val="nil"/>
                <w:left w:val="nil"/>
                <w:bottom w:val="nil"/>
                <w:right w:val="nil"/>
                <w:between w:val="nil"/>
              </w:pBdr>
              <w:spacing w:line="240" w:lineRule="auto"/>
              <w:rPr>
                <w:b/>
                <w:u w:val="single"/>
              </w:rPr>
            </w:pPr>
            <w:r>
              <w:rPr>
                <w:b/>
                <w:u w:val="single"/>
              </w:rPr>
              <w:t>Level 2</w:t>
            </w:r>
          </w:p>
          <w:p w14:paraId="109CEF84" w14:textId="77777777" w:rsidR="008615CB" w:rsidRDefault="008615CB">
            <w:pPr>
              <w:widowControl w:val="0"/>
              <w:pBdr>
                <w:top w:val="nil"/>
                <w:left w:val="nil"/>
                <w:bottom w:val="nil"/>
                <w:right w:val="nil"/>
                <w:between w:val="nil"/>
              </w:pBdr>
              <w:spacing w:line="240" w:lineRule="auto"/>
              <w:rPr>
                <w:b/>
                <w:u w:val="single"/>
              </w:rPr>
            </w:pPr>
          </w:p>
          <w:p w14:paraId="6F9D4642" w14:textId="77777777" w:rsidR="008615CB" w:rsidRDefault="003C586F">
            <w:pPr>
              <w:widowControl w:val="0"/>
              <w:pBdr>
                <w:top w:val="nil"/>
                <w:left w:val="nil"/>
                <w:bottom w:val="nil"/>
                <w:right w:val="nil"/>
                <w:between w:val="nil"/>
              </w:pBdr>
              <w:spacing w:line="240" w:lineRule="auto"/>
              <w:rPr>
                <w:b/>
                <w:u w:val="single"/>
              </w:rPr>
            </w:pPr>
            <w:r>
              <w:rPr>
                <w:b/>
                <w:u w:val="single"/>
              </w:rPr>
              <w:t>Open Prompt</w:t>
            </w:r>
            <w:r>
              <w:rPr>
                <w:b/>
                <w:u w:val="single"/>
              </w:rPr>
              <w:br/>
            </w:r>
          </w:p>
          <w:p w14:paraId="7F9D51BA" w14:textId="77777777" w:rsidR="008615CB" w:rsidRDefault="008615CB">
            <w:pPr>
              <w:widowControl w:val="0"/>
              <w:pBdr>
                <w:top w:val="nil"/>
                <w:left w:val="nil"/>
                <w:bottom w:val="nil"/>
                <w:right w:val="nil"/>
                <w:between w:val="nil"/>
              </w:pBdr>
              <w:spacing w:line="240" w:lineRule="auto"/>
              <w:rPr>
                <w:b/>
                <w:u w:val="single"/>
              </w:rPr>
            </w:pPr>
          </w:p>
          <w:p w14:paraId="5155413C" w14:textId="77777777" w:rsidR="008615CB" w:rsidRDefault="003C586F" w:rsidP="00F73720">
            <w:pPr>
              <w:widowControl w:val="0"/>
              <w:numPr>
                <w:ilvl w:val="0"/>
                <w:numId w:val="23"/>
              </w:numPr>
              <w:pBdr>
                <w:top w:val="nil"/>
                <w:left w:val="nil"/>
                <w:bottom w:val="nil"/>
                <w:right w:val="nil"/>
                <w:between w:val="nil"/>
              </w:pBdr>
              <w:spacing w:line="240" w:lineRule="auto"/>
              <w:ind w:left="478" w:right="153"/>
              <w:jc w:val="both"/>
            </w:pPr>
            <w:r>
              <w:t>Compare imperialism and colonialism in East and Southeast Asia.</w:t>
            </w:r>
          </w:p>
        </w:tc>
        <w:tc>
          <w:tcPr>
            <w:tcW w:w="3240" w:type="dxa"/>
            <w:shd w:val="clear" w:color="auto" w:fill="auto"/>
            <w:tcMar>
              <w:top w:w="100" w:type="dxa"/>
              <w:left w:w="100" w:type="dxa"/>
              <w:bottom w:w="100" w:type="dxa"/>
              <w:right w:w="100" w:type="dxa"/>
            </w:tcMar>
          </w:tcPr>
          <w:p w14:paraId="4EB46D98" w14:textId="77777777" w:rsidR="008615CB" w:rsidRDefault="003C586F">
            <w:pPr>
              <w:widowControl w:val="0"/>
              <w:pBdr>
                <w:top w:val="nil"/>
                <w:left w:val="nil"/>
                <w:bottom w:val="nil"/>
                <w:right w:val="nil"/>
                <w:between w:val="nil"/>
              </w:pBdr>
              <w:spacing w:line="240" w:lineRule="auto"/>
              <w:rPr>
                <w:b/>
                <w:u w:val="single"/>
              </w:rPr>
            </w:pPr>
            <w:r>
              <w:rPr>
                <w:b/>
                <w:u w:val="single"/>
              </w:rPr>
              <w:t>Level 3</w:t>
            </w:r>
          </w:p>
          <w:p w14:paraId="7ADD2F0A" w14:textId="77777777" w:rsidR="008615CB" w:rsidRDefault="008615CB">
            <w:pPr>
              <w:widowControl w:val="0"/>
              <w:pBdr>
                <w:top w:val="nil"/>
                <w:left w:val="nil"/>
                <w:bottom w:val="nil"/>
                <w:right w:val="nil"/>
                <w:between w:val="nil"/>
              </w:pBdr>
              <w:spacing w:line="240" w:lineRule="auto"/>
              <w:rPr>
                <w:b/>
                <w:u w:val="single"/>
              </w:rPr>
            </w:pPr>
          </w:p>
          <w:p w14:paraId="12629623" w14:textId="77777777" w:rsidR="008615CB" w:rsidRDefault="003C586F">
            <w:pPr>
              <w:widowControl w:val="0"/>
              <w:pBdr>
                <w:top w:val="nil"/>
                <w:left w:val="nil"/>
                <w:bottom w:val="nil"/>
                <w:right w:val="nil"/>
                <w:between w:val="nil"/>
              </w:pBdr>
              <w:spacing w:line="240" w:lineRule="auto"/>
              <w:rPr>
                <w:b/>
                <w:u w:val="single"/>
              </w:rPr>
            </w:pPr>
            <w:r>
              <w:rPr>
                <w:b/>
                <w:u w:val="single"/>
              </w:rPr>
              <w:t>Guided Transfer</w:t>
            </w:r>
            <w:r>
              <w:rPr>
                <w:b/>
                <w:u w:val="single"/>
              </w:rPr>
              <w:br/>
            </w:r>
          </w:p>
          <w:p w14:paraId="6B2667CC" w14:textId="77777777" w:rsidR="008615CB" w:rsidRDefault="008615CB">
            <w:pPr>
              <w:widowControl w:val="0"/>
              <w:pBdr>
                <w:top w:val="nil"/>
                <w:left w:val="nil"/>
                <w:bottom w:val="nil"/>
                <w:right w:val="nil"/>
                <w:between w:val="nil"/>
              </w:pBdr>
              <w:spacing w:line="240" w:lineRule="auto"/>
              <w:rPr>
                <w:b/>
                <w:u w:val="single"/>
              </w:rPr>
            </w:pPr>
          </w:p>
          <w:p w14:paraId="3B68E7F5" w14:textId="77777777" w:rsidR="008615CB" w:rsidRDefault="003C586F" w:rsidP="00F73720">
            <w:pPr>
              <w:widowControl w:val="0"/>
              <w:numPr>
                <w:ilvl w:val="0"/>
                <w:numId w:val="17"/>
              </w:numPr>
              <w:pBdr>
                <w:top w:val="nil"/>
                <w:left w:val="nil"/>
                <w:bottom w:val="nil"/>
                <w:right w:val="nil"/>
                <w:between w:val="nil"/>
              </w:pBdr>
              <w:spacing w:line="240" w:lineRule="auto"/>
              <w:ind w:left="498" w:right="132"/>
              <w:jc w:val="both"/>
            </w:pPr>
            <w:r>
              <w:t>Values the events that lead to the rise of nationalism and nationalist movements.</w:t>
            </w:r>
          </w:p>
        </w:tc>
        <w:tc>
          <w:tcPr>
            <w:tcW w:w="3240" w:type="dxa"/>
            <w:shd w:val="clear" w:color="auto" w:fill="auto"/>
            <w:tcMar>
              <w:top w:w="100" w:type="dxa"/>
              <w:left w:w="100" w:type="dxa"/>
              <w:bottom w:w="100" w:type="dxa"/>
              <w:right w:w="100" w:type="dxa"/>
            </w:tcMar>
          </w:tcPr>
          <w:p w14:paraId="42977CBE" w14:textId="77777777" w:rsidR="008615CB" w:rsidRDefault="003C586F">
            <w:pPr>
              <w:widowControl w:val="0"/>
              <w:pBdr>
                <w:top w:val="nil"/>
                <w:left w:val="nil"/>
                <w:bottom w:val="nil"/>
                <w:right w:val="nil"/>
                <w:between w:val="nil"/>
              </w:pBdr>
              <w:spacing w:line="240" w:lineRule="auto"/>
              <w:rPr>
                <w:b/>
                <w:u w:val="single"/>
              </w:rPr>
            </w:pPr>
            <w:r>
              <w:rPr>
                <w:b/>
                <w:u w:val="single"/>
              </w:rPr>
              <w:t>Level 4</w:t>
            </w:r>
          </w:p>
          <w:p w14:paraId="48995D97" w14:textId="77777777" w:rsidR="008615CB" w:rsidRDefault="008615CB">
            <w:pPr>
              <w:widowControl w:val="0"/>
              <w:pBdr>
                <w:top w:val="nil"/>
                <w:left w:val="nil"/>
                <w:bottom w:val="nil"/>
                <w:right w:val="nil"/>
                <w:between w:val="nil"/>
              </w:pBdr>
              <w:spacing w:line="240" w:lineRule="auto"/>
              <w:rPr>
                <w:b/>
                <w:u w:val="single"/>
              </w:rPr>
            </w:pPr>
          </w:p>
          <w:p w14:paraId="3EA83828" w14:textId="77777777" w:rsidR="008615CB" w:rsidRDefault="003C586F">
            <w:pPr>
              <w:widowControl w:val="0"/>
              <w:pBdr>
                <w:top w:val="nil"/>
                <w:left w:val="nil"/>
                <w:bottom w:val="nil"/>
                <w:right w:val="nil"/>
                <w:between w:val="nil"/>
              </w:pBdr>
              <w:spacing w:line="240" w:lineRule="auto"/>
              <w:rPr>
                <w:b/>
                <w:u w:val="single"/>
              </w:rPr>
            </w:pPr>
            <w:r>
              <w:rPr>
                <w:b/>
                <w:u w:val="single"/>
              </w:rPr>
              <w:t>Independent Transfer</w:t>
            </w:r>
          </w:p>
          <w:p w14:paraId="567F2940" w14:textId="4C77ACBB" w:rsidR="008615CB" w:rsidRDefault="00F73720">
            <w:pPr>
              <w:widowControl w:val="0"/>
              <w:pBdr>
                <w:top w:val="nil"/>
                <w:left w:val="nil"/>
                <w:bottom w:val="nil"/>
                <w:right w:val="nil"/>
                <w:between w:val="nil"/>
              </w:pBdr>
              <w:spacing w:line="240" w:lineRule="auto"/>
            </w:pPr>
            <w:r>
              <w:t>Analysis Paper</w:t>
            </w:r>
          </w:p>
          <w:p w14:paraId="675E6A78" w14:textId="77777777" w:rsidR="008615CB" w:rsidRDefault="008615CB">
            <w:pPr>
              <w:widowControl w:val="0"/>
              <w:pBdr>
                <w:top w:val="nil"/>
                <w:left w:val="nil"/>
                <w:bottom w:val="nil"/>
                <w:right w:val="nil"/>
                <w:between w:val="nil"/>
              </w:pBdr>
              <w:spacing w:line="240" w:lineRule="auto"/>
            </w:pPr>
          </w:p>
          <w:p w14:paraId="2C275EDA" w14:textId="4F54574F" w:rsidR="008615CB" w:rsidRDefault="003C586F" w:rsidP="00F73720">
            <w:pPr>
              <w:widowControl w:val="0"/>
              <w:numPr>
                <w:ilvl w:val="0"/>
                <w:numId w:val="14"/>
              </w:numPr>
              <w:pBdr>
                <w:top w:val="nil"/>
                <w:left w:val="nil"/>
                <w:bottom w:val="nil"/>
                <w:right w:val="nil"/>
                <w:between w:val="nil"/>
              </w:pBdr>
              <w:spacing w:line="240" w:lineRule="auto"/>
              <w:ind w:left="518" w:right="112"/>
              <w:jc w:val="both"/>
            </w:pPr>
            <w:r>
              <w:t xml:space="preserve">They will be able to create an </w:t>
            </w:r>
            <w:r w:rsidR="00F73720">
              <w:t>analysis paper</w:t>
            </w:r>
            <w:r>
              <w:t xml:space="preserve"> highlighting what they have learned throughout the whole grading period.</w:t>
            </w:r>
          </w:p>
        </w:tc>
      </w:tr>
    </w:tbl>
    <w:p w14:paraId="7A40ACD7" w14:textId="77777777" w:rsidR="008615CB" w:rsidRDefault="008615CB"/>
    <w:tbl>
      <w:tblPr>
        <w:tblStyle w:val="ad"/>
        <w:tblW w:w="1296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5"/>
        <w:gridCol w:w="6615"/>
      </w:tblGrid>
      <w:tr w:rsidR="008615CB" w14:paraId="3DFB4AA7" w14:textId="77777777">
        <w:trPr>
          <w:trHeight w:val="420"/>
        </w:trPr>
        <w:tc>
          <w:tcPr>
            <w:tcW w:w="12960" w:type="dxa"/>
            <w:gridSpan w:val="2"/>
            <w:shd w:val="clear" w:color="auto" w:fill="980000"/>
            <w:tcMar>
              <w:top w:w="100" w:type="dxa"/>
              <w:left w:w="100" w:type="dxa"/>
              <w:bottom w:w="100" w:type="dxa"/>
              <w:right w:w="100" w:type="dxa"/>
            </w:tcMar>
          </w:tcPr>
          <w:p w14:paraId="1E33A2DA" w14:textId="77777777" w:rsidR="008615CB" w:rsidRDefault="003C586F">
            <w:pPr>
              <w:widowControl w:val="0"/>
              <w:pBdr>
                <w:top w:val="nil"/>
                <w:left w:val="nil"/>
                <w:bottom w:val="nil"/>
                <w:right w:val="nil"/>
                <w:between w:val="nil"/>
              </w:pBdr>
              <w:spacing w:line="240" w:lineRule="auto"/>
              <w:jc w:val="center"/>
              <w:rPr>
                <w:b/>
                <w:color w:val="FFFFFF"/>
              </w:rPr>
            </w:pPr>
            <w:r>
              <w:rPr>
                <w:b/>
                <w:color w:val="FFFFFF"/>
              </w:rPr>
              <w:t>LEARNING PLAN CALENDAR</w:t>
            </w:r>
          </w:p>
        </w:tc>
      </w:tr>
      <w:tr w:rsidR="008615CB" w14:paraId="2DAAE7B3" w14:textId="77777777">
        <w:tc>
          <w:tcPr>
            <w:tcW w:w="6345" w:type="dxa"/>
            <w:shd w:val="clear" w:color="auto" w:fill="auto"/>
            <w:tcMar>
              <w:top w:w="100" w:type="dxa"/>
              <w:left w:w="100" w:type="dxa"/>
              <w:bottom w:w="100" w:type="dxa"/>
              <w:right w:w="100" w:type="dxa"/>
            </w:tcMar>
          </w:tcPr>
          <w:p w14:paraId="6C6BD11E" w14:textId="77777777" w:rsidR="008615CB" w:rsidRDefault="003C586F">
            <w:pPr>
              <w:widowControl w:val="0"/>
              <w:pBdr>
                <w:top w:val="nil"/>
                <w:left w:val="nil"/>
                <w:bottom w:val="nil"/>
                <w:right w:val="nil"/>
                <w:between w:val="nil"/>
              </w:pBdr>
              <w:spacing w:line="240" w:lineRule="auto"/>
              <w:jc w:val="center"/>
              <w:rPr>
                <w:b/>
                <w:i/>
              </w:rPr>
            </w:pPr>
            <w:r>
              <w:rPr>
                <w:b/>
                <w:i/>
              </w:rPr>
              <w:t xml:space="preserve">TUESDAY </w:t>
            </w:r>
          </w:p>
        </w:tc>
        <w:tc>
          <w:tcPr>
            <w:tcW w:w="6615" w:type="dxa"/>
            <w:shd w:val="clear" w:color="auto" w:fill="auto"/>
            <w:tcMar>
              <w:top w:w="100" w:type="dxa"/>
              <w:left w:w="100" w:type="dxa"/>
              <w:bottom w:w="100" w:type="dxa"/>
              <w:right w:w="100" w:type="dxa"/>
            </w:tcMar>
          </w:tcPr>
          <w:p w14:paraId="7F424DAD" w14:textId="77777777" w:rsidR="008615CB" w:rsidRDefault="003C586F">
            <w:pPr>
              <w:widowControl w:val="0"/>
              <w:pBdr>
                <w:top w:val="nil"/>
                <w:left w:val="nil"/>
                <w:bottom w:val="nil"/>
                <w:right w:val="nil"/>
                <w:between w:val="nil"/>
              </w:pBdr>
              <w:spacing w:line="240" w:lineRule="auto"/>
              <w:jc w:val="center"/>
              <w:rPr>
                <w:b/>
                <w:i/>
              </w:rPr>
            </w:pPr>
            <w:r>
              <w:rPr>
                <w:b/>
                <w:i/>
              </w:rPr>
              <w:t>THURSDAY</w:t>
            </w:r>
          </w:p>
        </w:tc>
      </w:tr>
      <w:tr w:rsidR="008615CB" w14:paraId="1D145482" w14:textId="77777777">
        <w:tc>
          <w:tcPr>
            <w:tcW w:w="6345" w:type="dxa"/>
            <w:shd w:val="clear" w:color="auto" w:fill="auto"/>
            <w:tcMar>
              <w:top w:w="100" w:type="dxa"/>
              <w:left w:w="100" w:type="dxa"/>
              <w:bottom w:w="100" w:type="dxa"/>
              <w:right w:w="100" w:type="dxa"/>
            </w:tcMar>
          </w:tcPr>
          <w:p w14:paraId="10878FA1" w14:textId="77777777" w:rsidR="008615CB" w:rsidRDefault="003C586F">
            <w:pPr>
              <w:widowControl w:val="0"/>
              <w:spacing w:before="240" w:after="240" w:line="240" w:lineRule="auto"/>
              <w:jc w:val="both"/>
              <w:rPr>
                <w:b/>
                <w:sz w:val="24"/>
                <w:szCs w:val="24"/>
                <w:u w:val="single"/>
              </w:rPr>
            </w:pPr>
            <w:r>
              <w:rPr>
                <w:b/>
                <w:sz w:val="24"/>
                <w:szCs w:val="24"/>
                <w:u w:val="single"/>
              </w:rPr>
              <w:t>Date:</w:t>
            </w:r>
          </w:p>
          <w:p w14:paraId="3B9DBF8C" w14:textId="77777777" w:rsidR="008615CB" w:rsidRDefault="003C586F">
            <w:pPr>
              <w:widowControl w:val="0"/>
              <w:spacing w:before="240" w:after="240" w:line="240" w:lineRule="auto"/>
              <w:jc w:val="both"/>
              <w:rPr>
                <w:b/>
                <w:i/>
                <w:sz w:val="24"/>
                <w:szCs w:val="24"/>
              </w:rPr>
            </w:pPr>
            <w:r>
              <w:rPr>
                <w:sz w:val="24"/>
                <w:szCs w:val="24"/>
              </w:rPr>
              <w:t>March 15, 2022</w:t>
            </w:r>
          </w:p>
          <w:p w14:paraId="2DCA3035" w14:textId="77777777" w:rsidR="008615CB" w:rsidRDefault="003C586F">
            <w:pPr>
              <w:widowControl w:val="0"/>
              <w:spacing w:before="240" w:after="240" w:line="240" w:lineRule="auto"/>
              <w:jc w:val="both"/>
              <w:rPr>
                <w:b/>
                <w:sz w:val="24"/>
                <w:szCs w:val="24"/>
              </w:rPr>
            </w:pPr>
            <w:r>
              <w:rPr>
                <w:b/>
                <w:sz w:val="24"/>
                <w:szCs w:val="24"/>
              </w:rPr>
              <w:t>(ACTIVITIES)</w:t>
            </w:r>
          </w:p>
          <w:p w14:paraId="40A82CA2" w14:textId="19A14EEC" w:rsidR="008615CB" w:rsidRDefault="002169B5">
            <w:pPr>
              <w:widowControl w:val="0"/>
              <w:spacing w:line="240" w:lineRule="auto"/>
              <w:jc w:val="both"/>
              <w:rPr>
                <w:sz w:val="24"/>
                <w:szCs w:val="24"/>
              </w:rPr>
            </w:pPr>
            <w:r>
              <w:rPr>
                <w:sz w:val="24"/>
                <w:szCs w:val="24"/>
              </w:rPr>
              <w:t>Preliminary Activities (Prayer, Announcements)</w:t>
            </w:r>
          </w:p>
          <w:p w14:paraId="0EC5125B" w14:textId="3035DB0B" w:rsidR="008615CB" w:rsidRDefault="002169B5">
            <w:pPr>
              <w:widowControl w:val="0"/>
              <w:spacing w:line="240" w:lineRule="auto"/>
              <w:jc w:val="both"/>
              <w:rPr>
                <w:sz w:val="24"/>
                <w:szCs w:val="24"/>
              </w:rPr>
            </w:pPr>
            <w:r>
              <w:rPr>
                <w:sz w:val="24"/>
                <w:szCs w:val="24"/>
              </w:rPr>
              <w:t>Motivation: Google Jamboard</w:t>
            </w:r>
          </w:p>
          <w:p w14:paraId="1D211415" w14:textId="334004F3" w:rsidR="002169B5" w:rsidRDefault="002169B5">
            <w:pPr>
              <w:widowControl w:val="0"/>
              <w:spacing w:line="240" w:lineRule="auto"/>
              <w:jc w:val="both"/>
              <w:rPr>
                <w:sz w:val="24"/>
                <w:szCs w:val="24"/>
              </w:rPr>
            </w:pPr>
            <w:r>
              <w:rPr>
                <w:sz w:val="24"/>
                <w:szCs w:val="24"/>
              </w:rPr>
              <w:t xml:space="preserve">Call to Adventure: Pictograph </w:t>
            </w:r>
          </w:p>
          <w:p w14:paraId="395DD5D2" w14:textId="77777777" w:rsidR="008615CB" w:rsidRDefault="003C586F">
            <w:pPr>
              <w:widowControl w:val="0"/>
              <w:spacing w:line="240" w:lineRule="auto"/>
              <w:jc w:val="both"/>
              <w:rPr>
                <w:sz w:val="24"/>
                <w:szCs w:val="24"/>
              </w:rPr>
            </w:pPr>
            <w:r>
              <w:rPr>
                <w:sz w:val="24"/>
                <w:szCs w:val="24"/>
              </w:rPr>
              <w:lastRenderedPageBreak/>
              <w:t>Open-ended Question and Answer</w:t>
            </w:r>
          </w:p>
          <w:p w14:paraId="4EAC47A4" w14:textId="77777777" w:rsidR="008615CB" w:rsidRDefault="008615CB">
            <w:pPr>
              <w:widowControl w:val="0"/>
              <w:spacing w:line="240" w:lineRule="auto"/>
              <w:jc w:val="both"/>
              <w:rPr>
                <w:sz w:val="24"/>
                <w:szCs w:val="24"/>
              </w:rPr>
            </w:pPr>
          </w:p>
          <w:p w14:paraId="12120D1C" w14:textId="2C75F0AA" w:rsidR="002169B5" w:rsidRDefault="003C586F">
            <w:pPr>
              <w:widowControl w:val="0"/>
              <w:pBdr>
                <w:top w:val="nil"/>
                <w:left w:val="nil"/>
                <w:bottom w:val="nil"/>
                <w:right w:val="nil"/>
                <w:between w:val="nil"/>
              </w:pBdr>
              <w:spacing w:line="240" w:lineRule="auto"/>
              <w:rPr>
                <w:b/>
                <w:sz w:val="24"/>
                <w:szCs w:val="24"/>
              </w:rPr>
            </w:pPr>
            <w:r>
              <w:rPr>
                <w:b/>
                <w:sz w:val="24"/>
                <w:szCs w:val="24"/>
              </w:rPr>
              <w:t xml:space="preserve">Learning Competencies: </w:t>
            </w:r>
          </w:p>
          <w:p w14:paraId="439E69F9" w14:textId="77777777" w:rsidR="002169B5" w:rsidRDefault="002169B5">
            <w:pPr>
              <w:widowControl w:val="0"/>
              <w:pBdr>
                <w:top w:val="nil"/>
                <w:left w:val="nil"/>
                <w:bottom w:val="nil"/>
                <w:right w:val="nil"/>
                <w:between w:val="nil"/>
              </w:pBdr>
              <w:spacing w:line="240" w:lineRule="auto"/>
              <w:rPr>
                <w:b/>
                <w:sz w:val="24"/>
                <w:szCs w:val="24"/>
              </w:rPr>
            </w:pPr>
          </w:p>
          <w:p w14:paraId="392BB5EF" w14:textId="77777777" w:rsidR="008615CB" w:rsidRDefault="003C586F">
            <w:pPr>
              <w:widowControl w:val="0"/>
              <w:numPr>
                <w:ilvl w:val="0"/>
                <w:numId w:val="16"/>
              </w:numPr>
              <w:spacing w:line="240" w:lineRule="auto"/>
              <w:jc w:val="both"/>
              <w:rPr>
                <w:color w:val="222222"/>
                <w:highlight w:val="white"/>
              </w:rPr>
            </w:pPr>
            <w:r>
              <w:rPr>
                <w:color w:val="222222"/>
                <w:highlight w:val="white"/>
              </w:rPr>
              <w:t>Trace the reasons and methods of colonialism and imperialism during the 16</w:t>
            </w:r>
            <w:r>
              <w:rPr>
                <w:color w:val="222222"/>
                <w:highlight w:val="white"/>
                <w:vertAlign w:val="superscript"/>
              </w:rPr>
              <w:t>th</w:t>
            </w:r>
            <w:r>
              <w:rPr>
                <w:color w:val="222222"/>
                <w:highlight w:val="white"/>
              </w:rPr>
              <w:t>–20</w:t>
            </w:r>
            <w:r>
              <w:rPr>
                <w:color w:val="222222"/>
                <w:highlight w:val="white"/>
                <w:vertAlign w:val="superscript"/>
              </w:rPr>
              <w:t>th</w:t>
            </w:r>
            <w:r>
              <w:rPr>
                <w:color w:val="222222"/>
                <w:highlight w:val="white"/>
              </w:rPr>
              <w:t xml:space="preserve"> century in East and Southeast Asia. AP7KIS-IVa-1-1</w:t>
            </w:r>
            <w:r>
              <w:rPr>
                <w:color w:val="222222"/>
                <w:highlight w:val="white"/>
              </w:rPr>
              <w:br/>
            </w:r>
          </w:p>
          <w:p w14:paraId="5CEF5B67" w14:textId="77777777" w:rsidR="008615CB" w:rsidRDefault="003C586F">
            <w:pPr>
              <w:numPr>
                <w:ilvl w:val="0"/>
                <w:numId w:val="16"/>
              </w:numPr>
              <w:spacing w:line="240" w:lineRule="auto"/>
              <w:jc w:val="both"/>
              <w:rPr>
                <w:color w:val="222222"/>
                <w:highlight w:val="white"/>
              </w:rPr>
            </w:pPr>
            <w:r>
              <w:t>Identify the various changes and culture that remained in East and Southeast Asia under colonialism.</w:t>
            </w:r>
            <w:r>
              <w:rPr>
                <w:color w:val="222222"/>
                <w:highlight w:val="white"/>
              </w:rPr>
              <w:t xml:space="preserve"> AP7KIS-IVb-1.3</w:t>
            </w:r>
            <w:r>
              <w:rPr>
                <w:color w:val="222222"/>
                <w:highlight w:val="white"/>
              </w:rPr>
              <w:br/>
            </w:r>
          </w:p>
          <w:p w14:paraId="6592667E" w14:textId="77777777" w:rsidR="008615CB" w:rsidRDefault="003C586F">
            <w:pPr>
              <w:numPr>
                <w:ilvl w:val="0"/>
                <w:numId w:val="16"/>
              </w:numPr>
              <w:spacing w:line="240" w:lineRule="auto"/>
              <w:jc w:val="both"/>
              <w:rPr>
                <w:color w:val="222222"/>
                <w:highlight w:val="white"/>
              </w:rPr>
            </w:pPr>
            <w:r>
              <w:t>Ident</w:t>
            </w:r>
            <w:r>
              <w:t>ify the effects of colonialism and imperialism on East and Southeast Asia. AP7KIS-IVb-1.4</w:t>
            </w:r>
          </w:p>
        </w:tc>
        <w:tc>
          <w:tcPr>
            <w:tcW w:w="6615" w:type="dxa"/>
            <w:shd w:val="clear" w:color="auto" w:fill="auto"/>
            <w:tcMar>
              <w:top w:w="100" w:type="dxa"/>
              <w:left w:w="100" w:type="dxa"/>
              <w:bottom w:w="100" w:type="dxa"/>
              <w:right w:w="100" w:type="dxa"/>
            </w:tcMar>
          </w:tcPr>
          <w:p w14:paraId="3C72D514" w14:textId="77777777" w:rsidR="008615CB" w:rsidRDefault="003C586F">
            <w:pPr>
              <w:widowControl w:val="0"/>
              <w:spacing w:before="240" w:after="240" w:line="240" w:lineRule="auto"/>
              <w:jc w:val="both"/>
              <w:rPr>
                <w:b/>
                <w:sz w:val="24"/>
                <w:szCs w:val="24"/>
                <w:u w:val="single"/>
              </w:rPr>
            </w:pPr>
            <w:r>
              <w:rPr>
                <w:b/>
                <w:sz w:val="24"/>
                <w:szCs w:val="24"/>
                <w:u w:val="single"/>
              </w:rPr>
              <w:lastRenderedPageBreak/>
              <w:t>Date:</w:t>
            </w:r>
          </w:p>
          <w:p w14:paraId="1C6529EC" w14:textId="77777777" w:rsidR="008615CB" w:rsidRDefault="003C586F">
            <w:pPr>
              <w:widowControl w:val="0"/>
              <w:spacing w:before="240" w:after="240" w:line="240" w:lineRule="auto"/>
              <w:jc w:val="both"/>
            </w:pPr>
            <w:r>
              <w:rPr>
                <w:sz w:val="24"/>
                <w:szCs w:val="24"/>
              </w:rPr>
              <w:t>March 17, 2022</w:t>
            </w:r>
          </w:p>
          <w:p w14:paraId="70060B6A" w14:textId="77777777" w:rsidR="008615CB" w:rsidRDefault="003C586F">
            <w:pPr>
              <w:widowControl w:val="0"/>
              <w:pBdr>
                <w:top w:val="nil"/>
                <w:left w:val="nil"/>
                <w:bottom w:val="nil"/>
                <w:right w:val="nil"/>
                <w:between w:val="nil"/>
              </w:pBdr>
              <w:spacing w:line="240" w:lineRule="auto"/>
              <w:rPr>
                <w:b/>
              </w:rPr>
            </w:pPr>
            <w:r>
              <w:rPr>
                <w:b/>
              </w:rPr>
              <w:t>(ACTIVITY)</w:t>
            </w:r>
          </w:p>
          <w:p w14:paraId="32F0C2B1" w14:textId="77777777" w:rsidR="008615CB" w:rsidRDefault="008615CB">
            <w:pPr>
              <w:widowControl w:val="0"/>
              <w:pBdr>
                <w:top w:val="nil"/>
                <w:left w:val="nil"/>
                <w:bottom w:val="nil"/>
                <w:right w:val="nil"/>
                <w:between w:val="nil"/>
              </w:pBdr>
              <w:spacing w:line="240" w:lineRule="auto"/>
              <w:rPr>
                <w:b/>
              </w:rPr>
            </w:pPr>
          </w:p>
          <w:p w14:paraId="5969CA67" w14:textId="5FB1C92B" w:rsidR="008615CB" w:rsidRDefault="003C586F">
            <w:pPr>
              <w:widowControl w:val="0"/>
              <w:spacing w:before="240" w:after="240" w:line="240" w:lineRule="auto"/>
              <w:jc w:val="both"/>
              <w:rPr>
                <w:sz w:val="24"/>
                <w:szCs w:val="24"/>
              </w:rPr>
            </w:pPr>
            <w:r>
              <w:rPr>
                <w:sz w:val="24"/>
                <w:szCs w:val="24"/>
              </w:rPr>
              <w:t xml:space="preserve">Analyzing the “Political Cartoon” and answering the guide </w:t>
            </w:r>
            <w:r>
              <w:rPr>
                <w:sz w:val="24"/>
                <w:szCs w:val="24"/>
              </w:rPr>
              <w:lastRenderedPageBreak/>
              <w:t>questions</w:t>
            </w:r>
            <w:r w:rsidR="00F73720">
              <w:rPr>
                <w:sz w:val="24"/>
                <w:szCs w:val="24"/>
              </w:rPr>
              <w:t xml:space="preserve"> posted on the Virtual Classroom</w:t>
            </w:r>
            <w:r>
              <w:rPr>
                <w:sz w:val="24"/>
                <w:szCs w:val="24"/>
              </w:rPr>
              <w:t>.</w:t>
            </w:r>
          </w:p>
          <w:p w14:paraId="2F168A1A" w14:textId="42A08D8E" w:rsidR="008615CB" w:rsidRDefault="008615CB">
            <w:pPr>
              <w:widowControl w:val="0"/>
              <w:pBdr>
                <w:top w:val="nil"/>
                <w:left w:val="nil"/>
                <w:bottom w:val="nil"/>
                <w:right w:val="nil"/>
                <w:between w:val="nil"/>
              </w:pBdr>
              <w:spacing w:line="240" w:lineRule="auto"/>
              <w:rPr>
                <w:b/>
              </w:rPr>
            </w:pPr>
          </w:p>
          <w:p w14:paraId="0EBCD3BA" w14:textId="77777777" w:rsidR="008615CB" w:rsidRDefault="008615CB">
            <w:pPr>
              <w:widowControl w:val="0"/>
              <w:pBdr>
                <w:top w:val="nil"/>
                <w:left w:val="nil"/>
                <w:bottom w:val="nil"/>
                <w:right w:val="nil"/>
                <w:between w:val="nil"/>
              </w:pBdr>
              <w:spacing w:line="240" w:lineRule="auto"/>
              <w:rPr>
                <w:b/>
              </w:rPr>
            </w:pPr>
          </w:p>
          <w:p w14:paraId="7D133699" w14:textId="77777777" w:rsidR="008615CB" w:rsidRDefault="008615CB">
            <w:pPr>
              <w:widowControl w:val="0"/>
              <w:pBdr>
                <w:top w:val="nil"/>
                <w:left w:val="nil"/>
                <w:bottom w:val="nil"/>
                <w:right w:val="nil"/>
                <w:between w:val="nil"/>
              </w:pBdr>
              <w:spacing w:line="240" w:lineRule="auto"/>
            </w:pPr>
          </w:p>
          <w:p w14:paraId="652275FA" w14:textId="77777777" w:rsidR="008615CB" w:rsidRDefault="008615CB">
            <w:pPr>
              <w:widowControl w:val="0"/>
              <w:pBdr>
                <w:top w:val="nil"/>
                <w:left w:val="nil"/>
                <w:bottom w:val="nil"/>
                <w:right w:val="nil"/>
                <w:between w:val="nil"/>
              </w:pBdr>
              <w:spacing w:line="240" w:lineRule="auto"/>
              <w:rPr>
                <w:b/>
              </w:rPr>
            </w:pPr>
          </w:p>
          <w:p w14:paraId="7614F552" w14:textId="77777777" w:rsidR="008615CB" w:rsidRDefault="008615CB">
            <w:pPr>
              <w:widowControl w:val="0"/>
              <w:pBdr>
                <w:top w:val="nil"/>
                <w:left w:val="nil"/>
                <w:bottom w:val="nil"/>
                <w:right w:val="nil"/>
                <w:between w:val="nil"/>
              </w:pBdr>
              <w:spacing w:line="240" w:lineRule="auto"/>
              <w:rPr>
                <w:b/>
              </w:rPr>
            </w:pPr>
          </w:p>
        </w:tc>
      </w:tr>
    </w:tbl>
    <w:p w14:paraId="59F25D46" w14:textId="77777777" w:rsidR="008615CB" w:rsidRDefault="008615CB"/>
    <w:sectPr w:rsidR="008615CB">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12B"/>
    <w:multiLevelType w:val="multilevel"/>
    <w:tmpl w:val="16C00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D06F1"/>
    <w:multiLevelType w:val="multilevel"/>
    <w:tmpl w:val="E980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972922"/>
    <w:multiLevelType w:val="multilevel"/>
    <w:tmpl w:val="88B8A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62621E"/>
    <w:multiLevelType w:val="hybridMultilevel"/>
    <w:tmpl w:val="ADCABE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DA65E97"/>
    <w:multiLevelType w:val="multilevel"/>
    <w:tmpl w:val="20D26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702B5"/>
    <w:multiLevelType w:val="hybridMultilevel"/>
    <w:tmpl w:val="FAA4F1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419457C"/>
    <w:multiLevelType w:val="multilevel"/>
    <w:tmpl w:val="DA300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4E27C2"/>
    <w:multiLevelType w:val="hybridMultilevel"/>
    <w:tmpl w:val="CE4E25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AD8086A"/>
    <w:multiLevelType w:val="multilevel"/>
    <w:tmpl w:val="F8C8B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1205D2"/>
    <w:multiLevelType w:val="multilevel"/>
    <w:tmpl w:val="0292E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9C5BD4"/>
    <w:multiLevelType w:val="hybridMultilevel"/>
    <w:tmpl w:val="46EC45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FA05C9F"/>
    <w:multiLevelType w:val="multilevel"/>
    <w:tmpl w:val="31A87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3363A7"/>
    <w:multiLevelType w:val="multilevel"/>
    <w:tmpl w:val="A126A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3B4056"/>
    <w:multiLevelType w:val="multilevel"/>
    <w:tmpl w:val="C12E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5D0CEE"/>
    <w:multiLevelType w:val="multilevel"/>
    <w:tmpl w:val="78420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980D7F"/>
    <w:multiLevelType w:val="hybridMultilevel"/>
    <w:tmpl w:val="FCC0DA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3124851"/>
    <w:multiLevelType w:val="multilevel"/>
    <w:tmpl w:val="15E8D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4FD548D"/>
    <w:multiLevelType w:val="multilevel"/>
    <w:tmpl w:val="C8D64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2B1155"/>
    <w:multiLevelType w:val="multilevel"/>
    <w:tmpl w:val="401CE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F911E9"/>
    <w:multiLevelType w:val="hybridMultilevel"/>
    <w:tmpl w:val="9BD0FA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60A9087E"/>
    <w:multiLevelType w:val="multilevel"/>
    <w:tmpl w:val="D99E1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BA794C"/>
    <w:multiLevelType w:val="multilevel"/>
    <w:tmpl w:val="626C6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2A02E0"/>
    <w:multiLevelType w:val="multilevel"/>
    <w:tmpl w:val="F4D64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E72BEC"/>
    <w:multiLevelType w:val="multilevel"/>
    <w:tmpl w:val="5C48D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A4B0425"/>
    <w:multiLevelType w:val="multilevel"/>
    <w:tmpl w:val="66E82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B992866"/>
    <w:multiLevelType w:val="multilevel"/>
    <w:tmpl w:val="F70E6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B4553D"/>
    <w:multiLevelType w:val="multilevel"/>
    <w:tmpl w:val="9AE60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CC7EBD"/>
    <w:multiLevelType w:val="multilevel"/>
    <w:tmpl w:val="F4CCF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1C55DE"/>
    <w:multiLevelType w:val="hybridMultilevel"/>
    <w:tmpl w:val="F4143F6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7BB63D7E"/>
    <w:multiLevelType w:val="hybridMultilevel"/>
    <w:tmpl w:val="89FAC7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BC17760"/>
    <w:multiLevelType w:val="hybridMultilevel"/>
    <w:tmpl w:val="EDD6CE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C227E72"/>
    <w:multiLevelType w:val="multilevel"/>
    <w:tmpl w:val="7180C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8"/>
  </w:num>
  <w:num w:numId="3">
    <w:abstractNumId w:val="27"/>
  </w:num>
  <w:num w:numId="4">
    <w:abstractNumId w:val="6"/>
  </w:num>
  <w:num w:numId="5">
    <w:abstractNumId w:val="11"/>
  </w:num>
  <w:num w:numId="6">
    <w:abstractNumId w:val="16"/>
  </w:num>
  <w:num w:numId="7">
    <w:abstractNumId w:val="4"/>
  </w:num>
  <w:num w:numId="8">
    <w:abstractNumId w:val="21"/>
  </w:num>
  <w:num w:numId="9">
    <w:abstractNumId w:val="31"/>
  </w:num>
  <w:num w:numId="10">
    <w:abstractNumId w:val="18"/>
  </w:num>
  <w:num w:numId="11">
    <w:abstractNumId w:val="24"/>
  </w:num>
  <w:num w:numId="12">
    <w:abstractNumId w:val="1"/>
  </w:num>
  <w:num w:numId="13">
    <w:abstractNumId w:val="17"/>
  </w:num>
  <w:num w:numId="14">
    <w:abstractNumId w:val="25"/>
  </w:num>
  <w:num w:numId="15">
    <w:abstractNumId w:val="14"/>
  </w:num>
  <w:num w:numId="16">
    <w:abstractNumId w:val="2"/>
  </w:num>
  <w:num w:numId="17">
    <w:abstractNumId w:val="0"/>
  </w:num>
  <w:num w:numId="18">
    <w:abstractNumId w:val="22"/>
  </w:num>
  <w:num w:numId="19">
    <w:abstractNumId w:val="9"/>
  </w:num>
  <w:num w:numId="20">
    <w:abstractNumId w:val="20"/>
  </w:num>
  <w:num w:numId="21">
    <w:abstractNumId w:val="26"/>
  </w:num>
  <w:num w:numId="22">
    <w:abstractNumId w:val="23"/>
  </w:num>
  <w:num w:numId="23">
    <w:abstractNumId w:val="12"/>
  </w:num>
  <w:num w:numId="24">
    <w:abstractNumId w:val="19"/>
  </w:num>
  <w:num w:numId="25">
    <w:abstractNumId w:val="7"/>
  </w:num>
  <w:num w:numId="26">
    <w:abstractNumId w:val="5"/>
  </w:num>
  <w:num w:numId="27">
    <w:abstractNumId w:val="15"/>
  </w:num>
  <w:num w:numId="28">
    <w:abstractNumId w:val="28"/>
  </w:num>
  <w:num w:numId="29">
    <w:abstractNumId w:val="3"/>
  </w:num>
  <w:num w:numId="30">
    <w:abstractNumId w:val="30"/>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CB"/>
    <w:rsid w:val="00157A68"/>
    <w:rsid w:val="002169B5"/>
    <w:rsid w:val="00345111"/>
    <w:rsid w:val="003C586F"/>
    <w:rsid w:val="004B5AD0"/>
    <w:rsid w:val="00561AA2"/>
    <w:rsid w:val="005B7060"/>
    <w:rsid w:val="00792A82"/>
    <w:rsid w:val="00792DC6"/>
    <w:rsid w:val="007D77D8"/>
    <w:rsid w:val="00823D6F"/>
    <w:rsid w:val="00843565"/>
    <w:rsid w:val="008615CB"/>
    <w:rsid w:val="00932AD9"/>
    <w:rsid w:val="00B511A4"/>
    <w:rsid w:val="00D3364A"/>
    <w:rsid w:val="00E109C1"/>
    <w:rsid w:val="00F737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F731"/>
  <w15:docId w15:val="{6D123BDD-0DC0-490F-A772-36B75900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45111"/>
    <w:pPr>
      <w:ind w:left="720"/>
      <w:contextualSpacing/>
    </w:pPr>
  </w:style>
  <w:style w:type="character" w:styleId="Hyperlink">
    <w:name w:val="Hyperlink"/>
    <w:basedOn w:val="DefaultParagraphFont"/>
    <w:uiPriority w:val="99"/>
    <w:unhideWhenUsed/>
    <w:rsid w:val="00E109C1"/>
    <w:rPr>
      <w:color w:val="0000FF" w:themeColor="hyperlink"/>
      <w:u w:val="single"/>
    </w:rPr>
  </w:style>
  <w:style w:type="character" w:styleId="UnresolvedMention">
    <w:name w:val="Unresolved Mention"/>
    <w:basedOn w:val="DefaultParagraphFont"/>
    <w:uiPriority w:val="99"/>
    <w:semiHidden/>
    <w:unhideWhenUsed/>
    <w:rsid w:val="00E109C1"/>
    <w:rPr>
      <w:color w:val="605E5C"/>
      <w:shd w:val="clear" w:color="auto" w:fill="E1DFDD"/>
    </w:rPr>
  </w:style>
  <w:style w:type="character" w:styleId="FollowedHyperlink">
    <w:name w:val="FollowedHyperlink"/>
    <w:basedOn w:val="DefaultParagraphFont"/>
    <w:uiPriority w:val="99"/>
    <w:semiHidden/>
    <w:unhideWhenUsed/>
    <w:rsid w:val="00B51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2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nxmWfbXS4P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alJaltUmrG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fferencebetween.net/miscellaneous/difference-between-colonialism-and-imperialism/" TargetMode="External"/><Relationship Id="rId11" Type="http://schemas.openxmlformats.org/officeDocument/2006/relationships/hyperlink" Target="https://www.asianstudies.org/publications/eaa/archives/the-philippines-an-overview-of-the-colonial-era/" TargetMode="External"/><Relationship Id="rId5" Type="http://schemas.openxmlformats.org/officeDocument/2006/relationships/image" Target="media/image1.png"/><Relationship Id="rId10" Type="http://schemas.openxmlformats.org/officeDocument/2006/relationships/hyperlink" Target="http://www.seasite.niu.edu/crossroads/ty/colonialism_%20in_se%20asia.htm" TargetMode="External"/><Relationship Id="rId4" Type="http://schemas.openxmlformats.org/officeDocument/2006/relationships/webSettings" Target="webSettings.xml"/><Relationship Id="rId9" Type="http://schemas.openxmlformats.org/officeDocument/2006/relationships/hyperlink" Target="https://www.facinghistory.org/resource-library/teaching-nanjing-atrocities/western-imperialism-east-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Paean Dyree Taripe</cp:lastModifiedBy>
  <cp:revision>2</cp:revision>
  <dcterms:created xsi:type="dcterms:W3CDTF">2022-03-27T08:02:00Z</dcterms:created>
  <dcterms:modified xsi:type="dcterms:W3CDTF">2022-03-27T22:17:00Z</dcterms:modified>
</cp:coreProperties>
</file>